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41" w:rsidRDefault="00BF6D41">
      <w:pPr>
        <w:rPr>
          <w:rtl/>
        </w:rPr>
      </w:pPr>
    </w:p>
    <w:p w:rsidR="00833B17" w:rsidRDefault="00BA7A11" w:rsidP="00656C0E">
      <w:pPr>
        <w:tabs>
          <w:tab w:val="left" w:pos="6476"/>
          <w:tab w:val="right" w:pos="8306"/>
        </w:tabs>
        <w:spacing w:line="360" w:lineRule="auto"/>
        <w:jc w:val="center"/>
        <w:rPr>
          <w:rFonts w:cs="AL-Mohanad"/>
          <w:sz w:val="32"/>
          <w:szCs w:val="32"/>
          <w:rtl/>
          <w:lang w:bidi="ar-YE"/>
        </w:rPr>
      </w:pPr>
      <w:r>
        <w:rPr>
          <w:rFonts w:cs="AL-Mohanad" w:hint="cs"/>
          <w:sz w:val="32"/>
          <w:szCs w:val="32"/>
          <w:rtl/>
          <w:lang w:bidi="ar-YE"/>
        </w:rPr>
        <w:t>نتائج فتح المظاريف</w:t>
      </w:r>
    </w:p>
    <w:p w:rsidR="00833B17" w:rsidRPr="00DD4149" w:rsidRDefault="00833B17" w:rsidP="00C05983">
      <w:pPr>
        <w:tabs>
          <w:tab w:val="left" w:pos="6476"/>
          <w:tab w:val="right" w:pos="8306"/>
        </w:tabs>
        <w:spacing w:line="360" w:lineRule="auto"/>
        <w:rPr>
          <w:rFonts w:cs="AL-Mohanad"/>
          <w:sz w:val="32"/>
          <w:szCs w:val="32"/>
          <w:rtl/>
          <w:lang w:bidi="ar-YE"/>
        </w:rPr>
      </w:pPr>
      <w:r w:rsidRPr="00DD4149">
        <w:rPr>
          <w:rFonts w:cs="AL-Mohanad" w:hint="cs"/>
          <w:sz w:val="32"/>
          <w:szCs w:val="32"/>
          <w:rtl/>
          <w:lang w:bidi="ar-YE"/>
        </w:rPr>
        <w:t xml:space="preserve">التاريخ: </w:t>
      </w:r>
      <w:r w:rsidR="00210493">
        <w:rPr>
          <w:rFonts w:cs="AL-Mohanad" w:hint="cs"/>
          <w:sz w:val="32"/>
          <w:szCs w:val="32"/>
          <w:rtl/>
          <w:lang w:bidi="ar-YE"/>
        </w:rPr>
        <w:t>31</w:t>
      </w:r>
      <w:r w:rsidRPr="00DD4149">
        <w:rPr>
          <w:rFonts w:cs="AL-Mohanad" w:hint="cs"/>
          <w:sz w:val="32"/>
          <w:szCs w:val="32"/>
          <w:rtl/>
          <w:lang w:bidi="ar-YE"/>
        </w:rPr>
        <w:t>/</w:t>
      </w:r>
      <w:r w:rsidR="00210493">
        <w:rPr>
          <w:rFonts w:cs="AL-Mohanad" w:hint="cs"/>
          <w:sz w:val="32"/>
          <w:szCs w:val="32"/>
          <w:rtl/>
          <w:lang w:bidi="ar-YE"/>
        </w:rPr>
        <w:t>7</w:t>
      </w:r>
      <w:r w:rsidRPr="00DD4149">
        <w:rPr>
          <w:rFonts w:cs="AL-Mohanad" w:hint="cs"/>
          <w:sz w:val="32"/>
          <w:szCs w:val="32"/>
          <w:rtl/>
          <w:lang w:bidi="ar-YE"/>
        </w:rPr>
        <w:t>/</w:t>
      </w:r>
      <w:r w:rsidR="00C05983">
        <w:rPr>
          <w:rFonts w:cs="AL-Mohanad" w:hint="cs"/>
          <w:sz w:val="32"/>
          <w:szCs w:val="32"/>
          <w:rtl/>
          <w:lang w:bidi="ar-YE"/>
        </w:rPr>
        <w:t>2013م</w:t>
      </w:r>
      <w:r w:rsidRPr="00DD4149">
        <w:rPr>
          <w:rFonts w:cs="AL-Mohanad" w:hint="cs"/>
          <w:sz w:val="32"/>
          <w:szCs w:val="32"/>
          <w:rtl/>
          <w:lang w:bidi="ar-YE"/>
        </w:rPr>
        <w:t xml:space="preserve"> </w:t>
      </w:r>
      <w:r w:rsidRPr="00DD4149">
        <w:rPr>
          <w:rFonts w:cs="AL-Mohanad" w:hint="cs"/>
          <w:sz w:val="32"/>
          <w:szCs w:val="32"/>
          <w:rtl/>
          <w:lang w:bidi="ar-YE"/>
        </w:rPr>
        <w:tab/>
        <w:t xml:space="preserve">اليوم : </w:t>
      </w:r>
      <w:r w:rsidR="00210493">
        <w:rPr>
          <w:rFonts w:cs="AL-Mohanad" w:hint="cs"/>
          <w:sz w:val="32"/>
          <w:szCs w:val="32"/>
          <w:rtl/>
          <w:lang w:bidi="ar-YE"/>
        </w:rPr>
        <w:t xml:space="preserve">الأربعاء </w:t>
      </w:r>
      <w:r w:rsidRPr="00DD4149">
        <w:rPr>
          <w:rFonts w:cs="AL-Mohanad" w:hint="cs"/>
          <w:sz w:val="32"/>
          <w:szCs w:val="32"/>
          <w:rtl/>
          <w:lang w:bidi="ar-YE"/>
        </w:rPr>
        <w:t xml:space="preserve"> </w:t>
      </w:r>
    </w:p>
    <w:p w:rsidR="00244CD5" w:rsidRPr="00244CD5" w:rsidRDefault="00244CD5" w:rsidP="00833B17">
      <w:pPr>
        <w:tabs>
          <w:tab w:val="left" w:pos="6476"/>
          <w:tab w:val="right" w:pos="8306"/>
        </w:tabs>
        <w:spacing w:line="360" w:lineRule="auto"/>
        <w:rPr>
          <w:rFonts w:cs="AL-Mohanad"/>
          <w:sz w:val="18"/>
          <w:rtl/>
          <w:lang w:bidi="ar-YE"/>
        </w:rPr>
      </w:pPr>
    </w:p>
    <w:p w:rsidR="00210493" w:rsidRDefault="00244CD5" w:rsidP="003D6E7F">
      <w:pPr>
        <w:pStyle w:val="a3"/>
        <w:numPr>
          <w:ilvl w:val="0"/>
          <w:numId w:val="6"/>
        </w:numPr>
        <w:spacing w:after="0" w:line="360" w:lineRule="auto"/>
        <w:jc w:val="both"/>
        <w:rPr>
          <w:b/>
          <w:bCs/>
          <w:sz w:val="32"/>
          <w:szCs w:val="32"/>
        </w:rPr>
      </w:pPr>
      <w:r w:rsidRPr="00210493">
        <w:rPr>
          <w:rFonts w:hint="cs"/>
          <w:b/>
          <w:bCs/>
          <w:sz w:val="32"/>
          <w:szCs w:val="32"/>
          <w:rtl/>
          <w:lang w:bidi="ar-YE"/>
        </w:rPr>
        <w:t xml:space="preserve">فتح مظاريف </w:t>
      </w:r>
      <w:r w:rsidR="001F0A0F" w:rsidRPr="00210493">
        <w:rPr>
          <w:rFonts w:hint="cs"/>
          <w:b/>
          <w:bCs/>
          <w:sz w:val="32"/>
          <w:szCs w:val="32"/>
          <w:rtl/>
          <w:lang w:bidi="ar-YE"/>
        </w:rPr>
        <w:t>مناقصة</w:t>
      </w:r>
      <w:r w:rsidR="00210493">
        <w:rPr>
          <w:rFonts w:hint="cs"/>
          <w:b/>
          <w:bCs/>
          <w:sz w:val="32"/>
          <w:szCs w:val="32"/>
          <w:rtl/>
          <w:lang w:bidi="ar-YE"/>
        </w:rPr>
        <w:t xml:space="preserve"> رقم (1)</w:t>
      </w:r>
      <w:r w:rsidR="001F0A0F" w:rsidRPr="00210493">
        <w:rPr>
          <w:rFonts w:hint="cs"/>
          <w:b/>
          <w:bCs/>
          <w:sz w:val="32"/>
          <w:szCs w:val="32"/>
          <w:rtl/>
          <w:lang w:bidi="ar-YE"/>
        </w:rPr>
        <w:t xml:space="preserve"> توريد </w:t>
      </w:r>
      <w:r w:rsidR="00210493">
        <w:rPr>
          <w:rFonts w:hint="cs"/>
          <w:b/>
          <w:bCs/>
          <w:sz w:val="32"/>
          <w:szCs w:val="32"/>
          <w:rtl/>
          <w:lang w:bidi="ar-YE"/>
        </w:rPr>
        <w:t xml:space="preserve">قرطاسية وأحبار </w:t>
      </w:r>
    </w:p>
    <w:p w:rsidR="003D6E7F" w:rsidRPr="00210493" w:rsidRDefault="003D6E7F" w:rsidP="00210493">
      <w:pPr>
        <w:pStyle w:val="a3"/>
        <w:numPr>
          <w:ilvl w:val="0"/>
          <w:numId w:val="6"/>
        </w:numPr>
        <w:spacing w:after="0" w:line="360" w:lineRule="auto"/>
        <w:jc w:val="both"/>
        <w:rPr>
          <w:b/>
          <w:bCs/>
          <w:sz w:val="32"/>
          <w:szCs w:val="32"/>
          <w:rtl/>
        </w:rPr>
      </w:pPr>
      <w:r w:rsidRPr="00210493">
        <w:rPr>
          <w:rFonts w:hint="cs"/>
          <w:b/>
          <w:bCs/>
          <w:sz w:val="32"/>
          <w:szCs w:val="32"/>
          <w:rtl/>
        </w:rPr>
        <w:t xml:space="preserve">تقدم إلى المناقصة المذكورة أعلاه </w:t>
      </w:r>
      <w:r w:rsidR="00210493">
        <w:rPr>
          <w:rFonts w:hint="cs"/>
          <w:b/>
          <w:bCs/>
          <w:sz w:val="32"/>
          <w:szCs w:val="32"/>
          <w:rtl/>
        </w:rPr>
        <w:t>خمس شركات</w:t>
      </w:r>
      <w:r w:rsidRPr="00210493">
        <w:rPr>
          <w:rFonts w:hint="cs"/>
          <w:b/>
          <w:bCs/>
          <w:sz w:val="32"/>
          <w:szCs w:val="32"/>
          <w:rtl/>
        </w:rPr>
        <w:t xml:space="preserve"> وكانت نتائج فتح المظاريف</w:t>
      </w:r>
      <w:r w:rsidR="00210493">
        <w:rPr>
          <w:rFonts w:hint="cs"/>
          <w:b/>
          <w:bCs/>
          <w:sz w:val="32"/>
          <w:szCs w:val="32"/>
          <w:rtl/>
        </w:rPr>
        <w:t xml:space="preserve"> بحضور مندوبي المتقدمين</w:t>
      </w:r>
      <w:r w:rsidRPr="00210493">
        <w:rPr>
          <w:rFonts w:hint="cs"/>
          <w:b/>
          <w:bCs/>
          <w:sz w:val="32"/>
          <w:szCs w:val="32"/>
          <w:rtl/>
        </w:rPr>
        <w:t xml:space="preserve"> كتالي:.</w:t>
      </w:r>
    </w:p>
    <w:p w:rsidR="00244CD5" w:rsidRDefault="00244CD5" w:rsidP="00244CD5">
      <w:pPr>
        <w:pStyle w:val="a3"/>
        <w:spacing w:after="0" w:line="480" w:lineRule="auto"/>
        <w:ind w:left="1080"/>
        <w:rPr>
          <w:b/>
          <w:bCs/>
          <w:sz w:val="32"/>
          <w:szCs w:val="32"/>
          <w:rtl/>
        </w:rPr>
      </w:pPr>
    </w:p>
    <w:tbl>
      <w:tblPr>
        <w:tblStyle w:val="a4"/>
        <w:bidiVisual/>
        <w:tblW w:w="10984" w:type="dxa"/>
        <w:tblInd w:w="-1130" w:type="dxa"/>
        <w:tblLook w:val="04A0"/>
      </w:tblPr>
      <w:tblGrid>
        <w:gridCol w:w="540"/>
        <w:gridCol w:w="3064"/>
        <w:gridCol w:w="2246"/>
        <w:gridCol w:w="1890"/>
        <w:gridCol w:w="3244"/>
      </w:tblGrid>
      <w:tr w:rsidR="00244CD5" w:rsidTr="004C60DB">
        <w:tc>
          <w:tcPr>
            <w:tcW w:w="540" w:type="dxa"/>
            <w:vAlign w:val="center"/>
          </w:tcPr>
          <w:p w:rsidR="00244CD5" w:rsidRPr="0043160C" w:rsidRDefault="00244CD5" w:rsidP="004C60DB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3160C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064" w:type="dxa"/>
            <w:vAlign w:val="center"/>
          </w:tcPr>
          <w:p w:rsidR="00244CD5" w:rsidRPr="0043160C" w:rsidRDefault="00244CD5" w:rsidP="004C60DB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3160C">
              <w:rPr>
                <w:rFonts w:hint="cs"/>
                <w:b/>
                <w:bCs/>
                <w:sz w:val="28"/>
                <w:szCs w:val="28"/>
                <w:rtl/>
              </w:rPr>
              <w:t>الشركة المتقدمة</w:t>
            </w:r>
          </w:p>
        </w:tc>
        <w:tc>
          <w:tcPr>
            <w:tcW w:w="2246" w:type="dxa"/>
            <w:vAlign w:val="center"/>
          </w:tcPr>
          <w:p w:rsidR="00244CD5" w:rsidRPr="0043160C" w:rsidRDefault="00244CD5" w:rsidP="004C60DB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3160C">
              <w:rPr>
                <w:rFonts w:hint="cs"/>
                <w:b/>
                <w:bCs/>
                <w:sz w:val="28"/>
                <w:szCs w:val="28"/>
                <w:rtl/>
              </w:rPr>
              <w:t>المبلغ المقدم</w:t>
            </w:r>
          </w:p>
        </w:tc>
        <w:tc>
          <w:tcPr>
            <w:tcW w:w="1890" w:type="dxa"/>
            <w:vAlign w:val="center"/>
          </w:tcPr>
          <w:p w:rsidR="00244CD5" w:rsidRPr="0043160C" w:rsidRDefault="00244CD5" w:rsidP="004C60DB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3160C">
              <w:rPr>
                <w:rFonts w:hint="cs"/>
                <w:b/>
                <w:bCs/>
                <w:sz w:val="28"/>
                <w:szCs w:val="28"/>
                <w:rtl/>
              </w:rPr>
              <w:t>قيمة الضمان</w:t>
            </w:r>
          </w:p>
        </w:tc>
        <w:tc>
          <w:tcPr>
            <w:tcW w:w="3244" w:type="dxa"/>
            <w:vAlign w:val="center"/>
          </w:tcPr>
          <w:p w:rsidR="00244CD5" w:rsidRPr="0043160C" w:rsidRDefault="00244CD5" w:rsidP="004C60DB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3160C">
              <w:rPr>
                <w:rFonts w:hint="cs"/>
                <w:b/>
                <w:bCs/>
                <w:sz w:val="28"/>
                <w:szCs w:val="28"/>
                <w:rtl/>
              </w:rPr>
              <w:t>الضمان</w:t>
            </w:r>
          </w:p>
        </w:tc>
      </w:tr>
      <w:tr w:rsidR="00244CD5" w:rsidTr="004C60DB">
        <w:tc>
          <w:tcPr>
            <w:tcW w:w="540" w:type="dxa"/>
            <w:vAlign w:val="center"/>
          </w:tcPr>
          <w:p w:rsidR="00244CD5" w:rsidRPr="0043160C" w:rsidRDefault="00244CD5" w:rsidP="004C60DB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3160C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64" w:type="dxa"/>
            <w:vAlign w:val="center"/>
          </w:tcPr>
          <w:p w:rsidR="00244CD5" w:rsidRPr="0043160C" w:rsidRDefault="00210493" w:rsidP="004C60DB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مكتبة الجيل الجديد</w:t>
            </w:r>
          </w:p>
        </w:tc>
        <w:tc>
          <w:tcPr>
            <w:tcW w:w="2246" w:type="dxa"/>
            <w:vAlign w:val="center"/>
          </w:tcPr>
          <w:p w:rsidR="00244CD5" w:rsidRPr="0043160C" w:rsidRDefault="00210493" w:rsidP="00FC1AF1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6,228,910 ريال</w:t>
            </w:r>
          </w:p>
        </w:tc>
        <w:tc>
          <w:tcPr>
            <w:tcW w:w="1890" w:type="dxa"/>
            <w:vAlign w:val="center"/>
          </w:tcPr>
          <w:p w:rsidR="00244CD5" w:rsidRPr="0043160C" w:rsidRDefault="00244CD5" w:rsidP="00B268EB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</w:rPr>
              <w:t>100,000 ريال</w:t>
            </w:r>
          </w:p>
        </w:tc>
        <w:tc>
          <w:tcPr>
            <w:tcW w:w="3244" w:type="dxa"/>
            <w:vAlign w:val="center"/>
          </w:tcPr>
          <w:p w:rsidR="00244CD5" w:rsidRPr="0043160C" w:rsidRDefault="00B268EB" w:rsidP="00B268EB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البنك العربي</w:t>
            </w:r>
          </w:p>
        </w:tc>
      </w:tr>
      <w:tr w:rsidR="00B268EB" w:rsidTr="004C60DB">
        <w:tc>
          <w:tcPr>
            <w:tcW w:w="540" w:type="dxa"/>
            <w:vAlign w:val="center"/>
          </w:tcPr>
          <w:p w:rsidR="00B268EB" w:rsidRPr="0043160C" w:rsidRDefault="00B268EB" w:rsidP="004C60DB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3160C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064" w:type="dxa"/>
            <w:vAlign w:val="center"/>
          </w:tcPr>
          <w:p w:rsidR="00B268EB" w:rsidRPr="0043160C" w:rsidRDefault="00B268EB" w:rsidP="004C60DB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مكتبة عالم القرطاسية </w:t>
            </w:r>
          </w:p>
        </w:tc>
        <w:tc>
          <w:tcPr>
            <w:tcW w:w="2246" w:type="dxa"/>
            <w:vAlign w:val="center"/>
          </w:tcPr>
          <w:p w:rsidR="00B268EB" w:rsidRPr="0043160C" w:rsidRDefault="00B268EB" w:rsidP="004C60DB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4,699,165 ريال</w:t>
            </w:r>
          </w:p>
        </w:tc>
        <w:tc>
          <w:tcPr>
            <w:tcW w:w="1890" w:type="dxa"/>
            <w:vAlign w:val="center"/>
          </w:tcPr>
          <w:p w:rsidR="00B268EB" w:rsidRPr="0043160C" w:rsidRDefault="00B268EB" w:rsidP="009665BC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</w:rPr>
              <w:t>100,000 ريال</w:t>
            </w:r>
          </w:p>
        </w:tc>
        <w:tc>
          <w:tcPr>
            <w:tcW w:w="3244" w:type="dxa"/>
            <w:vAlign w:val="center"/>
          </w:tcPr>
          <w:p w:rsidR="00B268EB" w:rsidRPr="0043160C" w:rsidRDefault="00B268EB" w:rsidP="00DF795F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البنك اليمني </w:t>
            </w:r>
            <w:r w:rsidR="00DF795F">
              <w:rPr>
                <w:rFonts w:hint="cs"/>
                <w:sz w:val="28"/>
                <w:szCs w:val="28"/>
                <w:rtl/>
                <w:lang w:bidi="ar-YE"/>
              </w:rPr>
              <w:t>ل</w:t>
            </w:r>
            <w:r>
              <w:rPr>
                <w:rFonts w:hint="cs"/>
                <w:sz w:val="28"/>
                <w:szCs w:val="28"/>
                <w:rtl/>
              </w:rPr>
              <w:t>لإنشاء والتعمير</w:t>
            </w:r>
          </w:p>
        </w:tc>
      </w:tr>
      <w:tr w:rsidR="00B268EB" w:rsidTr="004C60DB">
        <w:tc>
          <w:tcPr>
            <w:tcW w:w="540" w:type="dxa"/>
            <w:vAlign w:val="center"/>
          </w:tcPr>
          <w:p w:rsidR="00B268EB" w:rsidRPr="0043160C" w:rsidRDefault="00B268EB" w:rsidP="004C60DB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064" w:type="dxa"/>
            <w:vAlign w:val="center"/>
          </w:tcPr>
          <w:p w:rsidR="00B268EB" w:rsidRDefault="00B268EB" w:rsidP="004C60DB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مكتبة بن زيدون</w:t>
            </w:r>
          </w:p>
        </w:tc>
        <w:tc>
          <w:tcPr>
            <w:tcW w:w="2246" w:type="dxa"/>
            <w:vAlign w:val="center"/>
          </w:tcPr>
          <w:p w:rsidR="00B268EB" w:rsidRDefault="00B268EB" w:rsidP="004C60DB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5,293,200 ريال</w:t>
            </w:r>
          </w:p>
        </w:tc>
        <w:tc>
          <w:tcPr>
            <w:tcW w:w="1890" w:type="dxa"/>
            <w:vAlign w:val="center"/>
          </w:tcPr>
          <w:p w:rsidR="00B268EB" w:rsidRPr="0043160C" w:rsidRDefault="00B268EB" w:rsidP="009665BC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</w:rPr>
              <w:t>100,000 ريال</w:t>
            </w:r>
          </w:p>
        </w:tc>
        <w:tc>
          <w:tcPr>
            <w:tcW w:w="3244" w:type="dxa"/>
            <w:vAlign w:val="center"/>
          </w:tcPr>
          <w:p w:rsidR="00B268EB" w:rsidRPr="0043160C" w:rsidRDefault="00B268EB" w:rsidP="00B268EB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بنك اليمن الدولي</w:t>
            </w:r>
          </w:p>
        </w:tc>
      </w:tr>
      <w:tr w:rsidR="00B268EB" w:rsidTr="004C60DB">
        <w:tc>
          <w:tcPr>
            <w:tcW w:w="540" w:type="dxa"/>
            <w:vAlign w:val="center"/>
          </w:tcPr>
          <w:p w:rsidR="00B268EB" w:rsidRDefault="00B268EB" w:rsidP="004C60DB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064" w:type="dxa"/>
            <w:vAlign w:val="center"/>
          </w:tcPr>
          <w:p w:rsidR="00B268EB" w:rsidRDefault="00B268EB" w:rsidP="004C60DB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مؤسسة الزهراء</w:t>
            </w:r>
          </w:p>
        </w:tc>
        <w:tc>
          <w:tcPr>
            <w:tcW w:w="2246" w:type="dxa"/>
            <w:vAlign w:val="center"/>
          </w:tcPr>
          <w:p w:rsidR="00B268EB" w:rsidRDefault="00B268EB" w:rsidP="00FC1AF1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4,194,000 ريال</w:t>
            </w:r>
          </w:p>
        </w:tc>
        <w:tc>
          <w:tcPr>
            <w:tcW w:w="1890" w:type="dxa"/>
            <w:vAlign w:val="center"/>
          </w:tcPr>
          <w:p w:rsidR="00B268EB" w:rsidRPr="0043160C" w:rsidRDefault="00B268EB" w:rsidP="009665BC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</w:rPr>
              <w:t>100,000 ريال</w:t>
            </w:r>
          </w:p>
        </w:tc>
        <w:tc>
          <w:tcPr>
            <w:tcW w:w="3244" w:type="dxa"/>
            <w:vAlign w:val="center"/>
          </w:tcPr>
          <w:p w:rsidR="00B268EB" w:rsidRPr="0043160C" w:rsidRDefault="00B268EB" w:rsidP="00B268EB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بنك التسليف الزراعي</w:t>
            </w:r>
          </w:p>
        </w:tc>
      </w:tr>
      <w:tr w:rsidR="00210493" w:rsidTr="006A40F1">
        <w:tc>
          <w:tcPr>
            <w:tcW w:w="540" w:type="dxa"/>
            <w:vAlign w:val="center"/>
          </w:tcPr>
          <w:p w:rsidR="00210493" w:rsidRDefault="00210493" w:rsidP="004C60DB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064" w:type="dxa"/>
            <w:vAlign w:val="center"/>
          </w:tcPr>
          <w:p w:rsidR="00210493" w:rsidRDefault="00210493" w:rsidP="004C60DB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 الجديد</w:t>
            </w:r>
          </w:p>
        </w:tc>
        <w:tc>
          <w:tcPr>
            <w:tcW w:w="7380" w:type="dxa"/>
            <w:gridSpan w:val="3"/>
            <w:vAlign w:val="center"/>
          </w:tcPr>
          <w:p w:rsidR="00210493" w:rsidRPr="0043160C" w:rsidRDefault="00210493" w:rsidP="004C60DB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انسحب قبل فتح المظاريف</w:t>
            </w:r>
          </w:p>
        </w:tc>
      </w:tr>
    </w:tbl>
    <w:p w:rsidR="004C60DB" w:rsidRDefault="004C60DB" w:rsidP="00210493">
      <w:pPr>
        <w:spacing w:after="0" w:line="480" w:lineRule="auto"/>
        <w:rPr>
          <w:sz w:val="6"/>
          <w:szCs w:val="6"/>
          <w:rtl/>
        </w:rPr>
      </w:pPr>
    </w:p>
    <w:p w:rsidR="00210493" w:rsidRPr="00210493" w:rsidRDefault="00210493" w:rsidP="00210493">
      <w:pPr>
        <w:spacing w:after="0" w:line="480" w:lineRule="auto"/>
        <w:rPr>
          <w:sz w:val="6"/>
          <w:szCs w:val="6"/>
          <w:rtl/>
        </w:rPr>
      </w:pPr>
    </w:p>
    <w:sectPr w:rsidR="00210493" w:rsidRPr="00210493" w:rsidSect="00E93733">
      <w:headerReference w:type="default" r:id="rId8"/>
      <w:footerReference w:type="default" r:id="rId9"/>
      <w:pgSz w:w="11906" w:h="16838"/>
      <w:pgMar w:top="1260" w:right="1800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249" w:rsidRDefault="006D5249" w:rsidP="00D024A3">
      <w:pPr>
        <w:spacing w:after="0" w:line="240" w:lineRule="auto"/>
      </w:pPr>
      <w:r>
        <w:separator/>
      </w:r>
    </w:p>
  </w:endnote>
  <w:endnote w:type="continuationSeparator" w:id="1">
    <w:p w:rsidR="006D5249" w:rsidRDefault="006D5249" w:rsidP="00D0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80133189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565050477"/>
          <w:docPartObj>
            <w:docPartGallery w:val="Page Numbers (Top of Page)"/>
            <w:docPartUnique/>
          </w:docPartObj>
        </w:sdtPr>
        <w:sdtContent>
          <w:p w:rsidR="00291A5D" w:rsidRDefault="00291A5D">
            <w:pPr>
              <w:pStyle w:val="a7"/>
              <w:jc w:val="center"/>
            </w:pPr>
            <w:r>
              <w:t xml:space="preserve">Page </w:t>
            </w:r>
            <w:r w:rsidR="001637A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637A9">
              <w:rPr>
                <w:b/>
                <w:sz w:val="24"/>
                <w:szCs w:val="24"/>
              </w:rPr>
              <w:fldChar w:fldCharType="separate"/>
            </w:r>
            <w:r w:rsidR="00C05983">
              <w:rPr>
                <w:b/>
                <w:noProof/>
                <w:rtl/>
              </w:rPr>
              <w:t>1</w:t>
            </w:r>
            <w:r w:rsidR="001637A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637A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637A9">
              <w:rPr>
                <w:b/>
                <w:sz w:val="24"/>
                <w:szCs w:val="24"/>
              </w:rPr>
              <w:fldChar w:fldCharType="separate"/>
            </w:r>
            <w:r w:rsidR="00C05983">
              <w:rPr>
                <w:b/>
                <w:noProof/>
                <w:rtl/>
              </w:rPr>
              <w:t>1</w:t>
            </w:r>
            <w:r w:rsidR="001637A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47CA9" w:rsidRDefault="00E47C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249" w:rsidRDefault="006D5249" w:rsidP="00D024A3">
      <w:pPr>
        <w:spacing w:after="0" w:line="240" w:lineRule="auto"/>
      </w:pPr>
      <w:r>
        <w:separator/>
      </w:r>
    </w:p>
  </w:footnote>
  <w:footnote w:type="continuationSeparator" w:id="1">
    <w:p w:rsidR="006D5249" w:rsidRDefault="006D5249" w:rsidP="00D02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0639910"/>
      <w:docPartObj>
        <w:docPartGallery w:val="Watermarks"/>
        <w:docPartUnique/>
      </w:docPartObj>
    </w:sdtPr>
    <w:sdtContent>
      <w:p w:rsidR="00D024A3" w:rsidRDefault="001637A9">
        <w:pPr>
          <w:pStyle w:val="a6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69470" o:spid="_x0000_s4097" type="#_x0000_t136" style="position:absolute;left:0;text-align:left;margin-left:0;margin-top:0;width:716.25pt;height:176.25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&quot;;font-size:2in" string="لجنة المناقصات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45B"/>
    <w:multiLevelType w:val="hybridMultilevel"/>
    <w:tmpl w:val="D7A8C66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5D57BD"/>
    <w:multiLevelType w:val="hybridMultilevel"/>
    <w:tmpl w:val="6F4C4652"/>
    <w:lvl w:ilvl="0" w:tplc="4B72EC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F87309"/>
    <w:multiLevelType w:val="hybridMultilevel"/>
    <w:tmpl w:val="6F4C4652"/>
    <w:lvl w:ilvl="0" w:tplc="4B72EC7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F9000E"/>
    <w:multiLevelType w:val="hybridMultilevel"/>
    <w:tmpl w:val="979828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E231E26"/>
    <w:multiLevelType w:val="hybridMultilevel"/>
    <w:tmpl w:val="9238056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7CF2F41"/>
    <w:multiLevelType w:val="hybridMultilevel"/>
    <w:tmpl w:val="99BE7E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AAC47F8"/>
    <w:multiLevelType w:val="hybridMultilevel"/>
    <w:tmpl w:val="99BE7E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6161FD4"/>
    <w:multiLevelType w:val="hybridMultilevel"/>
    <w:tmpl w:val="3258D6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CB166DA"/>
    <w:multiLevelType w:val="hybridMultilevel"/>
    <w:tmpl w:val="B4B0684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hdrShapeDefaults>
    <o:shapedefaults v:ext="edit" spidmax="378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33B17"/>
    <w:rsid w:val="0005729F"/>
    <w:rsid w:val="00086370"/>
    <w:rsid w:val="001637A9"/>
    <w:rsid w:val="0016508A"/>
    <w:rsid w:val="001700C4"/>
    <w:rsid w:val="001F0A0F"/>
    <w:rsid w:val="00210493"/>
    <w:rsid w:val="00210AB0"/>
    <w:rsid w:val="00211AE8"/>
    <w:rsid w:val="00215CCF"/>
    <w:rsid w:val="0023443B"/>
    <w:rsid w:val="0023767F"/>
    <w:rsid w:val="00244CD5"/>
    <w:rsid w:val="0025031A"/>
    <w:rsid w:val="00250D8E"/>
    <w:rsid w:val="002700FE"/>
    <w:rsid w:val="00291A5D"/>
    <w:rsid w:val="002A7639"/>
    <w:rsid w:val="002B2E8D"/>
    <w:rsid w:val="003255DB"/>
    <w:rsid w:val="00351BB2"/>
    <w:rsid w:val="003C6A45"/>
    <w:rsid w:val="003D6E7F"/>
    <w:rsid w:val="004344D2"/>
    <w:rsid w:val="00467C4E"/>
    <w:rsid w:val="004948EC"/>
    <w:rsid w:val="004B5982"/>
    <w:rsid w:val="004C60DB"/>
    <w:rsid w:val="00506F17"/>
    <w:rsid w:val="00572AE0"/>
    <w:rsid w:val="00574245"/>
    <w:rsid w:val="005A08E7"/>
    <w:rsid w:val="00631F85"/>
    <w:rsid w:val="00656C0E"/>
    <w:rsid w:val="006610B5"/>
    <w:rsid w:val="00671A99"/>
    <w:rsid w:val="006A4ED3"/>
    <w:rsid w:val="006D406F"/>
    <w:rsid w:val="006D5249"/>
    <w:rsid w:val="006E6385"/>
    <w:rsid w:val="00752D54"/>
    <w:rsid w:val="00756BEB"/>
    <w:rsid w:val="00757DE9"/>
    <w:rsid w:val="007E5777"/>
    <w:rsid w:val="00833B17"/>
    <w:rsid w:val="008B488B"/>
    <w:rsid w:val="008B64FB"/>
    <w:rsid w:val="008C09CE"/>
    <w:rsid w:val="008E06E8"/>
    <w:rsid w:val="00911571"/>
    <w:rsid w:val="00915735"/>
    <w:rsid w:val="0092397A"/>
    <w:rsid w:val="0097309A"/>
    <w:rsid w:val="009A51AA"/>
    <w:rsid w:val="009C54DD"/>
    <w:rsid w:val="00A0177E"/>
    <w:rsid w:val="00A03365"/>
    <w:rsid w:val="00A14736"/>
    <w:rsid w:val="00A56520"/>
    <w:rsid w:val="00A73CA3"/>
    <w:rsid w:val="00A9215A"/>
    <w:rsid w:val="00AD0065"/>
    <w:rsid w:val="00AF7471"/>
    <w:rsid w:val="00B1652B"/>
    <w:rsid w:val="00B26827"/>
    <w:rsid w:val="00B268EB"/>
    <w:rsid w:val="00B361B3"/>
    <w:rsid w:val="00B4008B"/>
    <w:rsid w:val="00B954C5"/>
    <w:rsid w:val="00BA34CA"/>
    <w:rsid w:val="00BA7A11"/>
    <w:rsid w:val="00BC0C1C"/>
    <w:rsid w:val="00BD7DF4"/>
    <w:rsid w:val="00BF6D41"/>
    <w:rsid w:val="00C05983"/>
    <w:rsid w:val="00C310FA"/>
    <w:rsid w:val="00C71A00"/>
    <w:rsid w:val="00C86F64"/>
    <w:rsid w:val="00D024A3"/>
    <w:rsid w:val="00D1505B"/>
    <w:rsid w:val="00D61219"/>
    <w:rsid w:val="00DA69B9"/>
    <w:rsid w:val="00DF795F"/>
    <w:rsid w:val="00E13BF8"/>
    <w:rsid w:val="00E40EE2"/>
    <w:rsid w:val="00E47CA9"/>
    <w:rsid w:val="00E703EC"/>
    <w:rsid w:val="00E93733"/>
    <w:rsid w:val="00EC122C"/>
    <w:rsid w:val="00EC1DCE"/>
    <w:rsid w:val="00ED22E1"/>
    <w:rsid w:val="00F463E7"/>
    <w:rsid w:val="00FB578F"/>
    <w:rsid w:val="00FC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4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B17"/>
    <w:pPr>
      <w:ind w:left="720"/>
      <w:contextualSpacing/>
    </w:pPr>
  </w:style>
  <w:style w:type="table" w:styleId="a4">
    <w:name w:val="Table Grid"/>
    <w:basedOn w:val="a1"/>
    <w:uiPriority w:val="59"/>
    <w:rsid w:val="00250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35"/>
    <w:unhideWhenUsed/>
    <w:qFormat/>
    <w:rsid w:val="00E703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Char"/>
    <w:uiPriority w:val="99"/>
    <w:semiHidden/>
    <w:unhideWhenUsed/>
    <w:rsid w:val="00D02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6"/>
    <w:uiPriority w:val="99"/>
    <w:semiHidden/>
    <w:rsid w:val="00D024A3"/>
  </w:style>
  <w:style w:type="paragraph" w:styleId="a7">
    <w:name w:val="footer"/>
    <w:basedOn w:val="a"/>
    <w:link w:val="Char0"/>
    <w:uiPriority w:val="99"/>
    <w:unhideWhenUsed/>
    <w:rsid w:val="00D02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7"/>
    <w:uiPriority w:val="99"/>
    <w:rsid w:val="00D024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08C4A-2290-475D-9F4C-BE19EA9F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yofarawy</dc:creator>
  <cp:keywords/>
  <dc:description/>
  <cp:lastModifiedBy> </cp:lastModifiedBy>
  <cp:revision>5</cp:revision>
  <cp:lastPrinted>2011-03-07T08:42:00Z</cp:lastPrinted>
  <dcterms:created xsi:type="dcterms:W3CDTF">2013-07-31T12:16:00Z</dcterms:created>
  <dcterms:modified xsi:type="dcterms:W3CDTF">2013-07-31T12:18:00Z</dcterms:modified>
</cp:coreProperties>
</file>