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9" w:rsidRDefault="00285B49" w:rsidP="00285B49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1061" w:type="dxa"/>
        <w:jc w:val="center"/>
        <w:tblInd w:w="-30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9"/>
        <w:gridCol w:w="1319"/>
        <w:gridCol w:w="1327"/>
        <w:gridCol w:w="1188"/>
        <w:gridCol w:w="1188"/>
      </w:tblGrid>
      <w:tr w:rsidR="00285B49" w:rsidRPr="005F370B" w:rsidTr="00C3515D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039" w:type="dxa"/>
            <w:vAlign w:val="center"/>
          </w:tcPr>
          <w:p w:rsidR="00285B49" w:rsidRPr="002E768B" w:rsidRDefault="00285B49" w:rsidP="00C3515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cs="PT Bold Heading" w:hint="cs"/>
                <w:noProof/>
                <w:w w:val="100"/>
                <w:sz w:val="6"/>
                <w:szCs w:val="20"/>
                <w:rtl/>
                <w:lang w:eastAsia="en-US"/>
              </w:rPr>
              <w:pict>
                <v:group id="_x0000_s1029" style="position:absolute;left:0;text-align:left;margin-left:-29.15pt;margin-top:-63.15pt;width:2in;height:27.35pt;z-index:251661312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0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31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>
              <w:rPr>
                <w:rFonts w:ascii="Times New Roman" w:hAnsi="Times New Roman" w:cs="PT Bold Heading" w:hint="cs"/>
                <w:noProof/>
                <w:w w:val="100"/>
                <w:sz w:val="6"/>
                <w:szCs w:val="20"/>
                <w:rtl/>
                <w:lang w:eastAsia="en-US"/>
              </w:rPr>
              <w:pict>
                <v:group id="_x0000_s1026" style="position:absolute;left:0;text-align:left;margin-left:345.45pt;margin-top:-65.5pt;width:2in;height:27.35pt;z-index:251660288" coordorigin="4828,1972" coordsize="2257,547"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19" w:type="dxa"/>
            <w:vAlign w:val="center"/>
          </w:tcPr>
          <w:p w:rsidR="00285B49" w:rsidRPr="000E4168" w:rsidRDefault="00285B49" w:rsidP="00C3515D">
            <w:pPr>
              <w:jc w:val="center"/>
              <w:rPr>
                <w:noProof/>
                <w:w w:val="100"/>
                <w:sz w:val="16"/>
                <w:szCs w:val="26"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اسم المشروع</w:t>
            </w:r>
          </w:p>
        </w:tc>
        <w:tc>
          <w:tcPr>
            <w:tcW w:w="1327" w:type="dxa"/>
            <w:vAlign w:val="center"/>
          </w:tcPr>
          <w:p w:rsidR="00285B49" w:rsidRPr="000E4168" w:rsidRDefault="00285B49" w:rsidP="00C3515D">
            <w:pPr>
              <w:jc w:val="center"/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 xml:space="preserve">مبلغ الضمان </w:t>
            </w:r>
            <w:r w:rsidRPr="00351186">
              <w:rPr>
                <w:rFonts w:hint="cs"/>
                <w:noProof/>
                <w:w w:val="100"/>
                <w:sz w:val="10"/>
                <w:szCs w:val="20"/>
                <w:rtl/>
                <w:lang w:eastAsia="en-US"/>
              </w:rPr>
              <w:t>$</w:t>
            </w:r>
          </w:p>
        </w:tc>
        <w:tc>
          <w:tcPr>
            <w:tcW w:w="1188" w:type="dxa"/>
            <w:vAlign w:val="center"/>
          </w:tcPr>
          <w:p w:rsidR="00285B49" w:rsidRPr="000E4168" w:rsidRDefault="00285B49" w:rsidP="00C3515D">
            <w:pPr>
              <w:jc w:val="center"/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الرسوم (ريال)</w:t>
            </w:r>
          </w:p>
        </w:tc>
        <w:tc>
          <w:tcPr>
            <w:tcW w:w="1188" w:type="dxa"/>
          </w:tcPr>
          <w:p w:rsidR="00285B49" w:rsidRPr="000E4168" w:rsidRDefault="00285B49" w:rsidP="00C3515D">
            <w:pPr>
              <w:jc w:val="center"/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</w:pPr>
            <w:r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تاريخ الفتح</w:t>
            </w:r>
          </w:p>
        </w:tc>
      </w:tr>
      <w:tr w:rsidR="00285B49" w:rsidRPr="005F370B" w:rsidTr="00C3515D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6039" w:type="dxa"/>
            <w:vAlign w:val="center"/>
          </w:tcPr>
          <w:p w:rsidR="00285B49" w:rsidRPr="00C119F0" w:rsidRDefault="00285B49" w:rsidP="00101BCB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 w:rsidR="00101BCB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38</w:t>
            </w:r>
            <w:r w:rsidRPr="00F46E60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/2014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>الخاصة بشراء وتوريد أجهزة قياس وفحص متنوعة لشبكة التراسل بنظام المجموعات موزعة كالأتي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>:-</w:t>
            </w:r>
          </w:p>
        </w:tc>
        <w:tc>
          <w:tcPr>
            <w:tcW w:w="1319" w:type="dxa"/>
            <w:vMerge w:val="restart"/>
            <w:vAlign w:val="center"/>
          </w:tcPr>
          <w:p w:rsidR="00285B49" w:rsidRDefault="00285B49" w:rsidP="00C3515D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9E1F32">
              <w:rPr>
                <w:rFonts w:cs="Times New Roman" w:hint="cs"/>
                <w:sz w:val="18"/>
                <w:szCs w:val="22"/>
                <w:rtl/>
                <w:lang w:bidi="ar-YE"/>
              </w:rPr>
              <w:t>توسعة وتطوير شبكة التراسل</w:t>
            </w:r>
            <w:r w:rsidRPr="009E1F32"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 w:rsidRPr="009E1F32">
              <w:rPr>
                <w:rFonts w:cs="Times New Roman" w:hint="cs"/>
                <w:sz w:val="18"/>
                <w:szCs w:val="22"/>
                <w:rtl/>
                <w:lang w:bidi="ar-YE"/>
              </w:rPr>
              <w:t>+</w:t>
            </w:r>
            <w:r w:rsidRPr="009E1F32"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 w:rsidRPr="009E1F32">
              <w:rPr>
                <w:rFonts w:cs="Times New Roman" w:hint="cs"/>
                <w:sz w:val="18"/>
                <w:szCs w:val="22"/>
                <w:rtl/>
                <w:lang w:bidi="ar-YE"/>
              </w:rPr>
              <w:t>البرنامج الوطني لتقنية المعلومات</w:t>
            </w:r>
          </w:p>
        </w:tc>
        <w:tc>
          <w:tcPr>
            <w:tcW w:w="1327" w:type="dxa"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  <w:r w:rsidRPr="006A1C56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10,000</w:t>
            </w:r>
          </w:p>
        </w:tc>
        <w:tc>
          <w:tcPr>
            <w:tcW w:w="1188" w:type="dxa"/>
            <w:vMerge w:val="restart"/>
            <w:vAlign w:val="center"/>
          </w:tcPr>
          <w:p w:rsidR="00285B49" w:rsidRPr="00774D95" w:rsidRDefault="00285B49" w:rsidP="00C3515D">
            <w:pPr>
              <w:jc w:val="center"/>
              <w:rPr>
                <w:w w:val="100"/>
                <w:sz w:val="17"/>
                <w:szCs w:val="17"/>
                <w:lang w:val="en-GB" w:bidi="ar-YE"/>
              </w:rPr>
            </w:pPr>
            <w:r>
              <w:rPr>
                <w:w w:val="100"/>
                <w:sz w:val="17"/>
                <w:szCs w:val="17"/>
                <w:lang w:val="en-GB" w:bidi="ar-YE"/>
              </w:rPr>
              <w:t>2014/12/11</w:t>
            </w:r>
          </w:p>
        </w:tc>
      </w:tr>
      <w:tr w:rsidR="00285B49" w:rsidRPr="005F370B" w:rsidTr="00C3515D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6039" w:type="dxa"/>
            <w:vAlign w:val="center"/>
          </w:tcPr>
          <w:p w:rsidR="00285B49" w:rsidRPr="00C119F0" w:rsidRDefault="00285B49" w:rsidP="00C3515D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الأولى :-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>توريد</w:t>
            </w: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894A54">
              <w:rPr>
                <w:rFonts w:cs="Times New Roman"/>
                <w:sz w:val="18"/>
                <w:szCs w:val="22"/>
                <w:rtl/>
                <w:lang w:bidi="ar-YE"/>
              </w:rPr>
              <w:t>أجهزة</w:t>
            </w:r>
            <w:r w:rsidRPr="00986825">
              <w:rPr>
                <w:rFonts w:cs="Times New Roman"/>
                <w:sz w:val="20"/>
                <w:szCs w:val="24"/>
                <w:rtl/>
                <w:lang w:bidi="ar-YE"/>
              </w:rPr>
              <w:t xml:space="preserve"> </w:t>
            </w:r>
            <w:r w:rsidRPr="00986825">
              <w:rPr>
                <w:rFonts w:cs="Times New Roman"/>
                <w:sz w:val="20"/>
                <w:szCs w:val="24"/>
                <w:lang w:bidi="ar-YE"/>
              </w:rPr>
              <w:t>Optical Power Meter</w:t>
            </w:r>
          </w:p>
        </w:tc>
        <w:tc>
          <w:tcPr>
            <w:tcW w:w="1319" w:type="dxa"/>
            <w:vMerge/>
            <w:vAlign w:val="center"/>
          </w:tcPr>
          <w:p w:rsidR="00285B49" w:rsidRDefault="00285B49" w:rsidP="00C3515D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</w:p>
        </w:tc>
        <w:tc>
          <w:tcPr>
            <w:tcW w:w="1327" w:type="dxa"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  <w:r w:rsidRPr="00986825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450</w:t>
            </w:r>
          </w:p>
        </w:tc>
        <w:tc>
          <w:tcPr>
            <w:tcW w:w="1188" w:type="dxa"/>
            <w:vMerge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</w:p>
        </w:tc>
        <w:tc>
          <w:tcPr>
            <w:tcW w:w="1188" w:type="dxa"/>
            <w:vMerge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</w:p>
        </w:tc>
      </w:tr>
      <w:tr w:rsidR="00285B49" w:rsidRPr="005F370B" w:rsidTr="00C3515D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039" w:type="dxa"/>
            <w:vAlign w:val="center"/>
          </w:tcPr>
          <w:p w:rsidR="00285B49" w:rsidRPr="00C119F0" w:rsidRDefault="00285B49" w:rsidP="00C3515D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الثانية :-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>توريد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>أجهزة</w:t>
            </w: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986825">
              <w:rPr>
                <w:rFonts w:cs="Times New Roman"/>
                <w:sz w:val="20"/>
                <w:szCs w:val="24"/>
                <w:lang w:bidi="ar-YE"/>
              </w:rPr>
              <w:t>Optical Laser Source</w:t>
            </w:r>
          </w:p>
        </w:tc>
        <w:tc>
          <w:tcPr>
            <w:tcW w:w="1319" w:type="dxa"/>
            <w:vMerge/>
            <w:vAlign w:val="center"/>
          </w:tcPr>
          <w:p w:rsidR="00285B49" w:rsidRDefault="00285B49" w:rsidP="00C3515D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</w:p>
        </w:tc>
        <w:tc>
          <w:tcPr>
            <w:tcW w:w="1327" w:type="dxa"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  <w:r w:rsidRPr="00986825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350</w:t>
            </w:r>
          </w:p>
        </w:tc>
        <w:tc>
          <w:tcPr>
            <w:tcW w:w="1188" w:type="dxa"/>
            <w:vMerge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</w:p>
        </w:tc>
        <w:tc>
          <w:tcPr>
            <w:tcW w:w="1188" w:type="dxa"/>
            <w:vMerge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</w:p>
        </w:tc>
      </w:tr>
      <w:tr w:rsidR="00285B49" w:rsidRPr="005F370B" w:rsidTr="00C3515D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6039" w:type="dxa"/>
            <w:vAlign w:val="center"/>
          </w:tcPr>
          <w:p w:rsidR="00285B49" w:rsidRPr="00C119F0" w:rsidRDefault="00285B49" w:rsidP="00C3515D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الثالثة :-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>توريد</w:t>
            </w: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894A54">
              <w:rPr>
                <w:rFonts w:cs="Times New Roman"/>
                <w:sz w:val="18"/>
                <w:szCs w:val="22"/>
                <w:rtl/>
                <w:lang w:bidi="ar-YE"/>
              </w:rPr>
              <w:t>أجهزة</w:t>
            </w:r>
            <w:r w:rsidRPr="00986825">
              <w:rPr>
                <w:rFonts w:cs="Times New Roman"/>
                <w:sz w:val="20"/>
                <w:szCs w:val="24"/>
                <w:lang w:bidi="ar-YE"/>
              </w:rPr>
              <w:t xml:space="preserve">Tester </w:t>
            </w: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986825">
              <w:rPr>
                <w:rFonts w:cs="Times New Roman"/>
                <w:sz w:val="20"/>
                <w:szCs w:val="24"/>
                <w:lang w:bidi="ar-YE"/>
              </w:rPr>
              <w:t>SHDSL &amp; EFM</w:t>
            </w: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>وأجهزة</w:t>
            </w:r>
            <w:r w:rsidRPr="00986825">
              <w:rPr>
                <w:rFonts w:cs="Times New Roman"/>
                <w:sz w:val="20"/>
                <w:szCs w:val="24"/>
                <w:lang w:bidi="ar-YE"/>
              </w:rPr>
              <w:t xml:space="preserve">E1 Tester </w:t>
            </w: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>مع التدريب المحلي</w:t>
            </w:r>
          </w:p>
        </w:tc>
        <w:tc>
          <w:tcPr>
            <w:tcW w:w="1319" w:type="dxa"/>
            <w:vMerge/>
            <w:vAlign w:val="center"/>
          </w:tcPr>
          <w:p w:rsidR="00285B49" w:rsidRDefault="00285B49" w:rsidP="00C3515D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</w:p>
        </w:tc>
        <w:tc>
          <w:tcPr>
            <w:tcW w:w="1327" w:type="dxa"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  <w:r w:rsidRPr="00986825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600</w:t>
            </w:r>
          </w:p>
        </w:tc>
        <w:tc>
          <w:tcPr>
            <w:tcW w:w="1188" w:type="dxa"/>
            <w:vMerge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</w:p>
        </w:tc>
        <w:tc>
          <w:tcPr>
            <w:tcW w:w="1188" w:type="dxa"/>
            <w:vMerge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</w:p>
        </w:tc>
      </w:tr>
      <w:tr w:rsidR="00285B49" w:rsidRPr="005F370B" w:rsidTr="00C3515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6039" w:type="dxa"/>
            <w:vAlign w:val="center"/>
          </w:tcPr>
          <w:p w:rsidR="00285B49" w:rsidRPr="00C119F0" w:rsidRDefault="00285B49" w:rsidP="00C3515D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الربعة :-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>توريد جهاز</w:t>
            </w: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986825">
              <w:rPr>
                <w:rFonts w:cs="Times New Roman"/>
                <w:sz w:val="20"/>
                <w:szCs w:val="24"/>
                <w:lang w:bidi="ar-YE"/>
              </w:rPr>
              <w:t>Optical Spectrum Analyzer</w:t>
            </w:r>
            <w:r w:rsidRPr="0098682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>مع التدريب المحلي</w:t>
            </w:r>
          </w:p>
        </w:tc>
        <w:tc>
          <w:tcPr>
            <w:tcW w:w="1319" w:type="dxa"/>
            <w:vMerge/>
            <w:vAlign w:val="center"/>
          </w:tcPr>
          <w:p w:rsidR="00285B49" w:rsidRDefault="00285B49" w:rsidP="00C3515D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</w:p>
        </w:tc>
        <w:tc>
          <w:tcPr>
            <w:tcW w:w="1327" w:type="dxa"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  <w:r w:rsidRPr="00986825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900</w:t>
            </w:r>
          </w:p>
        </w:tc>
        <w:tc>
          <w:tcPr>
            <w:tcW w:w="1188" w:type="dxa"/>
            <w:vMerge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</w:p>
        </w:tc>
        <w:tc>
          <w:tcPr>
            <w:tcW w:w="1188" w:type="dxa"/>
            <w:vMerge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</w:p>
        </w:tc>
      </w:tr>
    </w:tbl>
    <w:p w:rsidR="00285B49" w:rsidRPr="00882CF7" w:rsidRDefault="00285B49" w:rsidP="00101BCB">
      <w:pPr>
        <w:pStyle w:val="a3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</w:t>
      </w:r>
      <w:r w:rsidRPr="00882CF7">
        <w:rPr>
          <w:w w:val="100"/>
          <w:sz w:val="25"/>
          <w:szCs w:val="25"/>
          <w:rtl/>
          <w:lang w:bidi="ar-YE"/>
        </w:rPr>
        <w:t xml:space="preserve">على </w:t>
      </w:r>
      <w:r w:rsidRPr="00882CF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882CF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ة  </w:t>
      </w:r>
      <w:r w:rsidRPr="009E1F32">
        <w:rPr>
          <w:rFonts w:hint="cs"/>
          <w:w w:val="100"/>
          <w:sz w:val="25"/>
          <w:szCs w:val="25"/>
          <w:rtl/>
          <w:lang w:bidi="ar-YE"/>
        </w:rPr>
        <w:t xml:space="preserve">( يحق للمتقدم المشاركة في مجموعة واحدة أو في مجموعتين معاً أو في ثلاث مجموعات </w:t>
      </w:r>
      <w:proofErr w:type="spellStart"/>
      <w:r w:rsidRPr="009E1F32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9E1F32">
        <w:rPr>
          <w:rFonts w:hint="cs"/>
          <w:w w:val="100"/>
          <w:sz w:val="25"/>
          <w:szCs w:val="25"/>
          <w:rtl/>
          <w:lang w:bidi="ar-YE"/>
        </w:rPr>
        <w:t xml:space="preserve"> في كل المجموعات )</w:t>
      </w:r>
      <w:r>
        <w:rPr>
          <w:rFonts w:hint="cs"/>
          <w:w w:val="100"/>
          <w:sz w:val="25"/>
          <w:szCs w:val="25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 </w:t>
      </w:r>
      <w:r w:rsidRPr="00882CF7">
        <w:rPr>
          <w:w w:val="100"/>
          <w:sz w:val="25"/>
          <w:szCs w:val="25"/>
          <w:rtl/>
          <w:lang w:bidi="ar-YE"/>
        </w:rPr>
        <w:t>تقد</w:t>
      </w:r>
      <w:r w:rsidRPr="00882CF7">
        <w:rPr>
          <w:rFonts w:hint="cs"/>
          <w:w w:val="100"/>
          <w:sz w:val="25"/>
          <w:szCs w:val="25"/>
          <w:rtl/>
          <w:lang w:bidi="ar-YE"/>
        </w:rPr>
        <w:t>ي</w:t>
      </w:r>
      <w:r w:rsidRPr="00882CF7">
        <w:rPr>
          <w:w w:val="100"/>
          <w:sz w:val="25"/>
          <w:szCs w:val="25"/>
          <w:rtl/>
          <w:lang w:bidi="ar-YE"/>
        </w:rPr>
        <w:t xml:space="preserve">م </w:t>
      </w:r>
      <w:r w:rsidRPr="00882CF7">
        <w:rPr>
          <w:rFonts w:hint="cs"/>
          <w:w w:val="100"/>
          <w:sz w:val="25"/>
          <w:szCs w:val="25"/>
          <w:rtl/>
          <w:lang w:bidi="ar-YE"/>
        </w:rPr>
        <w:t>طلباتهم الخطية خلال أوقات الدوام الرسمي إلى:-</w:t>
      </w:r>
    </w:p>
    <w:p w:rsidR="00285B49" w:rsidRPr="00882CF7" w:rsidRDefault="00285B49" w:rsidP="00285B49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w w:val="100"/>
          <w:sz w:val="25"/>
          <w:szCs w:val="25"/>
          <w:rtl/>
          <w:lang w:bidi="ar-YE"/>
        </w:rPr>
        <w:t>المؤسسة العامة للاتصالات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</w:t>
      </w:r>
      <w:r w:rsidRPr="00882CF7">
        <w:rPr>
          <w:w w:val="100"/>
          <w:sz w:val="25"/>
          <w:szCs w:val="25"/>
          <w:rtl/>
          <w:lang w:bidi="ar-YE"/>
        </w:rPr>
        <w:t>–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بالجراف</w:t>
      </w:r>
      <w:proofErr w:type="spellEnd"/>
      <w:r w:rsidRPr="00882CF7">
        <w:rPr>
          <w:w w:val="100"/>
          <w:sz w:val="25"/>
          <w:szCs w:val="25"/>
          <w:rtl/>
          <w:lang w:bidi="ar-YE"/>
        </w:rPr>
        <w:t xml:space="preserve"> لأخذ نسخة من المواصفات </w:t>
      </w:r>
      <w:r w:rsidRPr="00882CF7">
        <w:rPr>
          <w:rFonts w:hint="cs"/>
          <w:w w:val="100"/>
          <w:sz w:val="25"/>
          <w:szCs w:val="25"/>
          <w:rtl/>
          <w:lang w:bidi="ar-YE"/>
        </w:rPr>
        <w:t>مقابل الرسوم المحددة أعلاه (لا ترد).</w:t>
      </w:r>
    </w:p>
    <w:p w:rsidR="00285B49" w:rsidRPr="00882CF7" w:rsidRDefault="00285B49" w:rsidP="00285B49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5"/>
          <w:szCs w:val="25"/>
          <w:rtl/>
          <w:lang w:bidi="ar-YE"/>
        </w:rPr>
        <w:t>الخميس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بتاريخ </w:t>
      </w:r>
      <w:r>
        <w:rPr>
          <w:rFonts w:hint="cs"/>
          <w:w w:val="100"/>
          <w:sz w:val="19"/>
          <w:szCs w:val="19"/>
          <w:rtl/>
          <w:lang w:bidi="ar-YE"/>
        </w:rPr>
        <w:t>04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>
        <w:rPr>
          <w:rFonts w:hint="cs"/>
          <w:w w:val="100"/>
          <w:sz w:val="19"/>
          <w:szCs w:val="19"/>
          <w:rtl/>
          <w:lang w:bidi="ar-YE"/>
        </w:rPr>
        <w:t>12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 w:rsidRPr="00882CF7">
        <w:rPr>
          <w:rFonts w:hint="cs"/>
          <w:w w:val="100"/>
          <w:sz w:val="19"/>
          <w:szCs w:val="19"/>
          <w:rtl/>
          <w:lang w:bidi="ar-YE"/>
        </w:rPr>
        <w:t>2014م</w:t>
      </w:r>
      <w:r w:rsidRPr="00882CF7">
        <w:rPr>
          <w:rFonts w:hint="cs"/>
          <w:w w:val="100"/>
          <w:sz w:val="25"/>
          <w:szCs w:val="25"/>
          <w:rtl/>
          <w:lang w:bidi="ar-YE"/>
        </w:rPr>
        <w:t>.</w:t>
      </w:r>
    </w:p>
    <w:p w:rsidR="00285B49" w:rsidRPr="00882CF7" w:rsidRDefault="00285B49" w:rsidP="00285B49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شيك مقبول الدفع وبحسب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ماهو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موضح في الجدول أعلاه صالح لمدة (</w:t>
      </w:r>
      <w:r w:rsidRPr="00882CF7">
        <w:rPr>
          <w:rFonts w:hint="cs"/>
          <w:color w:val="C00000"/>
          <w:w w:val="100"/>
          <w:sz w:val="17"/>
          <w:szCs w:val="17"/>
          <w:rtl/>
          <w:lang w:bidi="ar-YE"/>
        </w:rPr>
        <w:t>120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يوماً من تاريخ فتح المظاريف.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فترة صلاحية العطاء لمدة (</w:t>
      </w:r>
      <w:r w:rsidRPr="00882CF7">
        <w:rPr>
          <w:w w:val="100"/>
          <w:sz w:val="17"/>
          <w:szCs w:val="17"/>
          <w:lang w:bidi="ar-YE"/>
        </w:rPr>
        <w:t>90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 من تاريخ فتح المظاريف 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التسجيل والتصنيف سارية المفعول.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ضريبة المبيعات + البطاقة الضريبية سارية المفعول.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صورة من البطاقة التأمينية + البطاقة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الزكوية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سارية المفعول.</w:t>
      </w:r>
    </w:p>
    <w:p w:rsidR="00285B49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مزاولة المهنة.</w:t>
      </w:r>
    </w:p>
    <w:p w:rsidR="00285B49" w:rsidRPr="004242D9" w:rsidRDefault="00285B49" w:rsidP="00285B49">
      <w:pPr>
        <w:spacing w:line="20" w:lineRule="atLeast"/>
        <w:ind w:left="357"/>
        <w:rPr>
          <w:rFonts w:hint="cs"/>
          <w:w w:val="100"/>
          <w:sz w:val="25"/>
          <w:szCs w:val="25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4242D9">
        <w:rPr>
          <w:w w:val="100"/>
          <w:sz w:val="25"/>
          <w:szCs w:val="25"/>
          <w:rtl/>
          <w:lang w:bidi="ar-YE"/>
        </w:rPr>
        <w:t>ى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4242D9">
        <w:rPr>
          <w:w w:val="100"/>
          <w:sz w:val="25"/>
          <w:szCs w:val="25"/>
          <w:rtl/>
          <w:lang w:bidi="ar-YE"/>
        </w:rPr>
        <w:t>.</w:t>
      </w:r>
    </w:p>
    <w:p w:rsidR="00285B49" w:rsidRPr="004242D9" w:rsidRDefault="00285B49" w:rsidP="00285B49">
      <w:pPr>
        <w:ind w:left="360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>- آخر</w:t>
      </w:r>
      <w:r w:rsidRPr="004242D9">
        <w:rPr>
          <w:w w:val="100"/>
          <w:sz w:val="25"/>
          <w:szCs w:val="25"/>
          <w:rtl/>
          <w:lang w:bidi="ar-YE"/>
        </w:rPr>
        <w:t xml:space="preserve"> موعد 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4242D9">
        <w:rPr>
          <w:w w:val="100"/>
          <w:sz w:val="25"/>
          <w:szCs w:val="25"/>
          <w:rtl/>
          <w:lang w:bidi="ar-YE"/>
        </w:rPr>
        <w:t>العطاء</w:t>
      </w:r>
      <w:r w:rsidRPr="004242D9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4242D9">
        <w:rPr>
          <w:w w:val="100"/>
          <w:sz w:val="25"/>
          <w:szCs w:val="25"/>
          <w:rtl/>
          <w:lang w:bidi="ar-YE"/>
        </w:rPr>
        <w:t>هو الساعة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الحادية عشر ظهراً ولن تقبل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285B49" w:rsidRPr="004242D9" w:rsidRDefault="00285B49" w:rsidP="00285B49">
      <w:pPr>
        <w:ind w:left="360"/>
        <w:jc w:val="lowKashida"/>
        <w:rPr>
          <w:rFonts w:hint="cs"/>
          <w:w w:val="100"/>
          <w:sz w:val="25"/>
          <w:szCs w:val="25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3D0D67" w:rsidRDefault="00285B49" w:rsidP="00285B49">
      <w:pPr>
        <w:rPr>
          <w:rFonts w:hint="cs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792"/>
    <w:multiLevelType w:val="hybridMultilevel"/>
    <w:tmpl w:val="CDD8814A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85B49"/>
    <w:rsid w:val="00072696"/>
    <w:rsid w:val="000C66F6"/>
    <w:rsid w:val="00101BCB"/>
    <w:rsid w:val="00285B49"/>
    <w:rsid w:val="003D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49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85B49"/>
    <w:rPr>
      <w:szCs w:val="26"/>
    </w:rPr>
  </w:style>
  <w:style w:type="character" w:customStyle="1" w:styleId="Char">
    <w:name w:val="نص أساسي Char"/>
    <w:basedOn w:val="a0"/>
    <w:link w:val="a3"/>
    <w:rsid w:val="00285B49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2014-11-15T15:59:00Z</dcterms:created>
  <dcterms:modified xsi:type="dcterms:W3CDTF">2014-11-15T15:59:00Z</dcterms:modified>
</cp:coreProperties>
</file>