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C5" w:rsidRDefault="002C12C5" w:rsidP="002C12C5">
      <w:pPr>
        <w:pStyle w:val="a3"/>
        <w:jc w:val="lowKashida"/>
        <w:rPr>
          <w:noProof/>
          <w:w w:val="100"/>
          <w:sz w:val="26"/>
          <w:rtl/>
          <w:lang w:eastAsia="en-US"/>
        </w:rPr>
      </w:pP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>
        <w:rPr>
          <w:rFonts w:hint="cs"/>
          <w:noProof/>
          <w:w w:val="100"/>
          <w:sz w:val="26"/>
          <w:rtl/>
          <w:lang w:eastAsia="en-US" w:bidi="ar-YE"/>
        </w:rPr>
        <w:t>انزال</w:t>
      </w:r>
      <w:r>
        <w:rPr>
          <w:rFonts w:hint="cs"/>
          <w:noProof/>
          <w:w w:val="100"/>
          <w:sz w:val="26"/>
          <w:rtl/>
          <w:lang w:eastAsia="en-US"/>
        </w:rPr>
        <w:t xml:space="preserve"> اعلان 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2F2720">
        <w:rPr>
          <w:rFonts w:hint="cs"/>
          <w:noProof/>
          <w:w w:val="100"/>
          <w:sz w:val="18"/>
          <w:szCs w:val="18"/>
          <w:rtl/>
          <w:lang w:eastAsia="en-US"/>
        </w:rPr>
        <w:t>2014م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9570" w:type="dxa"/>
        <w:jc w:val="center"/>
        <w:tblInd w:w="-1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4"/>
        <w:gridCol w:w="1186"/>
        <w:gridCol w:w="1294"/>
        <w:gridCol w:w="1233"/>
        <w:gridCol w:w="1233"/>
      </w:tblGrid>
      <w:tr w:rsidR="002C12C5" w:rsidRPr="005F370B" w:rsidTr="002C12C5">
        <w:trPr>
          <w:trHeight w:val="354"/>
          <w:jc w:val="center"/>
        </w:trPr>
        <w:tc>
          <w:tcPr>
            <w:tcW w:w="4624" w:type="dxa"/>
            <w:vAlign w:val="center"/>
          </w:tcPr>
          <w:p w:rsidR="002C12C5" w:rsidRPr="002E768B" w:rsidRDefault="003A3BB6" w:rsidP="009353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3A3BB6">
              <w:rPr>
                <w:noProof/>
                <w:w w:val="100"/>
                <w:sz w:val="26"/>
                <w:rtl/>
                <w:lang w:eastAsia="en-US"/>
              </w:rPr>
              <w:pict>
                <v:group id="_x0000_s1026" style="position:absolute;left:0;text-align:left;margin-left:-27.7pt;margin-top:-75.15pt;width:2in;height:27.35pt;z-index:251660288" coordorigin="4828,1972" coordsize="2257,547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27" type="#_x0000_t136" style="position:absolute;left:4828;top:1972;width:2257;height:547" fillcolor="black" strokecolor="#eaeaea" strokeweight="9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v-text-kern:t" trim="t" fitpath="t" string="إعـلان مناقصـات"/>
                  </v:shape>
                  <v:shape id="_x0000_s1028" type="#_x0000_t136" style="position:absolute;left:4828;top:1972;width:2257;height:547" fillcolor="black" strokecolor="#eaeaea" strokeweight="1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font-weight:bold;v-text-kern:t" trim="t" fitpath="t" string="إعـلان مناقصة&#10;"/>
                  </v:shape>
                </v:group>
              </w:pict>
            </w:r>
            <w:r w:rsidR="002C12C5"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186" w:type="dxa"/>
            <w:vAlign w:val="center"/>
          </w:tcPr>
          <w:p w:rsidR="002C12C5" w:rsidRDefault="002C12C5" w:rsidP="009353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294" w:type="dxa"/>
            <w:vAlign w:val="center"/>
          </w:tcPr>
          <w:p w:rsidR="002C12C5" w:rsidRPr="002E768B" w:rsidRDefault="002C12C5" w:rsidP="009353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$</w:t>
            </w:r>
          </w:p>
        </w:tc>
        <w:tc>
          <w:tcPr>
            <w:tcW w:w="1233" w:type="dxa"/>
            <w:vAlign w:val="center"/>
          </w:tcPr>
          <w:p w:rsidR="002C12C5" w:rsidRPr="002E768B" w:rsidRDefault="002C12C5" w:rsidP="009353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  <w:tc>
          <w:tcPr>
            <w:tcW w:w="1233" w:type="dxa"/>
          </w:tcPr>
          <w:p w:rsidR="002C12C5" w:rsidRPr="002E768B" w:rsidRDefault="002C12C5" w:rsidP="009353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تاريخ الفتح</w:t>
            </w:r>
          </w:p>
        </w:tc>
      </w:tr>
      <w:tr w:rsidR="002C12C5" w:rsidRPr="005F370B" w:rsidTr="002C12C5">
        <w:trPr>
          <w:trHeight w:val="364"/>
          <w:jc w:val="center"/>
        </w:trPr>
        <w:tc>
          <w:tcPr>
            <w:tcW w:w="4624" w:type="dxa"/>
            <w:vAlign w:val="center"/>
          </w:tcPr>
          <w:p w:rsidR="002C12C5" w:rsidRDefault="002C12C5" w:rsidP="00935319">
            <w:pPr>
              <w:pStyle w:val="a3"/>
              <w:rPr>
                <w:rFonts w:cs="Times New Roman"/>
                <w:sz w:val="20"/>
                <w:szCs w:val="24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 w:rsidRPr="0069375E">
              <w:rPr>
                <w:rFonts w:cs="Times New Roman"/>
                <w:sz w:val="20"/>
                <w:szCs w:val="24"/>
                <w:lang w:bidi="ar-YE"/>
              </w:rPr>
              <w:t>41</w:t>
            </w:r>
            <w:r w:rsidRPr="0069375E"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69375E">
              <w:rPr>
                <w:rFonts w:cs="Times New Roman" w:hint="cs"/>
                <w:sz w:val="16"/>
                <w:szCs w:val="20"/>
                <w:rtl/>
                <w:lang w:bidi="ar-YE"/>
              </w:rPr>
              <w:t>2014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الخاصة</w:t>
            </w:r>
            <w:r>
              <w:rPr>
                <w:rFonts w:cs="Times New Roman"/>
                <w:sz w:val="20"/>
                <w:szCs w:val="24"/>
                <w:lang w:bidi="ar-YE"/>
              </w:rPr>
              <w:t xml:space="preserve"> </w:t>
            </w:r>
            <w:r>
              <w:rPr>
                <w:rFonts w:cs="Times New Roman" w:hint="cs"/>
                <w:sz w:val="20"/>
                <w:szCs w:val="24"/>
                <w:rtl/>
              </w:rPr>
              <w:t xml:space="preserve"> بشراء وتوريد</w:t>
            </w:r>
          </w:p>
          <w:p w:rsidR="002C12C5" w:rsidRPr="00B41E4A" w:rsidRDefault="002C12C5" w:rsidP="00935319">
            <w:pPr>
              <w:pStyle w:val="a3"/>
              <w:rPr>
                <w:rFonts w:cs="Times New Roman"/>
                <w:sz w:val="20"/>
                <w:szCs w:val="24"/>
                <w:rtl/>
              </w:rPr>
            </w:pPr>
            <w:r>
              <w:rPr>
                <w:rFonts w:cs="Times New Roman" w:hint="cs"/>
                <w:sz w:val="20"/>
                <w:szCs w:val="24"/>
                <w:rtl/>
              </w:rPr>
              <w:t xml:space="preserve">المجموعة </w:t>
            </w:r>
            <w:proofErr w:type="spellStart"/>
            <w:r>
              <w:rPr>
                <w:rFonts w:cs="Times New Roman" w:hint="cs"/>
                <w:sz w:val="20"/>
                <w:szCs w:val="24"/>
                <w:rtl/>
              </w:rPr>
              <w:t>الاولى</w:t>
            </w:r>
            <w:proofErr w:type="spellEnd"/>
            <w:r>
              <w:rPr>
                <w:rFonts w:cs="Times New Roman" w:hint="cs"/>
                <w:sz w:val="20"/>
                <w:szCs w:val="24"/>
                <w:rtl/>
              </w:rPr>
              <w:t xml:space="preserve"> : توريد (</w:t>
            </w:r>
            <w:r>
              <w:rPr>
                <w:rFonts w:cs="Times New Roman"/>
                <w:sz w:val="20"/>
                <w:szCs w:val="24"/>
                <w:lang w:val="en-GB"/>
              </w:rPr>
              <w:t>35</w:t>
            </w:r>
            <w:r>
              <w:rPr>
                <w:rFonts w:cs="Times New Roman" w:hint="cs"/>
                <w:sz w:val="20"/>
                <w:szCs w:val="24"/>
                <w:rtl/>
                <w:lang w:val="en-GB" w:bidi="ar-YE"/>
              </w:rPr>
              <w:t xml:space="preserve">) </w:t>
            </w:r>
            <w:r>
              <w:rPr>
                <w:rFonts w:cs="Times New Roman" w:hint="cs"/>
                <w:sz w:val="20"/>
                <w:szCs w:val="24"/>
                <w:rtl/>
              </w:rPr>
              <w:t xml:space="preserve">مكيفات </w:t>
            </w:r>
            <w:r>
              <w:rPr>
                <w:rFonts w:cs="Times New Roman" w:hint="cs"/>
                <w:sz w:val="20"/>
                <w:szCs w:val="24"/>
                <w:rtl/>
                <w:lang w:val="en-GB" w:bidi="ar-YE"/>
              </w:rPr>
              <w:t>تبريد قدرة (</w:t>
            </w:r>
            <w:r>
              <w:rPr>
                <w:rFonts w:cs="Times New Roman"/>
                <w:sz w:val="20"/>
                <w:szCs w:val="24"/>
                <w:lang w:bidi="ar-YE"/>
              </w:rPr>
              <w:t>3</w:t>
            </w:r>
            <w:r>
              <w:rPr>
                <w:rFonts w:cs="Times New Roman" w:hint="cs"/>
                <w:sz w:val="20"/>
                <w:szCs w:val="24"/>
                <w:rtl/>
              </w:rPr>
              <w:t>) طن مع التدريب</w:t>
            </w:r>
          </w:p>
        </w:tc>
        <w:tc>
          <w:tcPr>
            <w:tcW w:w="1186" w:type="dxa"/>
            <w:vMerge w:val="restart"/>
            <w:vAlign w:val="center"/>
          </w:tcPr>
          <w:p w:rsidR="002C12C5" w:rsidRPr="00AA675B" w:rsidRDefault="002C12C5" w:rsidP="00935319">
            <w:pPr>
              <w:jc w:val="center"/>
              <w:rPr>
                <w:rFonts w:cs="Arabic Transparent"/>
                <w:color w:val="FF0000"/>
                <w:szCs w:val="24"/>
                <w:rtl/>
                <w:lang w:bidi="ar-YE"/>
              </w:rPr>
            </w:pP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توسعة الهاتف الثابت</w:t>
            </w:r>
          </w:p>
        </w:tc>
        <w:tc>
          <w:tcPr>
            <w:tcW w:w="1294" w:type="dxa"/>
            <w:vAlign w:val="center"/>
          </w:tcPr>
          <w:p w:rsidR="002C12C5" w:rsidRPr="00B41E4A" w:rsidRDefault="002C12C5" w:rsidP="00935319">
            <w:pPr>
              <w:jc w:val="center"/>
              <w:rPr>
                <w:rFonts w:cs="Times New Roman"/>
                <w:sz w:val="20"/>
                <w:szCs w:val="24"/>
                <w:lang w:val="en-GB" w:bidi="ar-YE"/>
              </w:rPr>
            </w:pPr>
            <w:r>
              <w:rPr>
                <w:rFonts w:cs="Times New Roman"/>
                <w:sz w:val="20"/>
                <w:szCs w:val="24"/>
                <w:lang w:val="en-GB" w:bidi="ar-YE"/>
              </w:rPr>
              <w:t>6,500</w:t>
            </w:r>
          </w:p>
        </w:tc>
        <w:tc>
          <w:tcPr>
            <w:tcW w:w="1233" w:type="dxa"/>
            <w:vMerge w:val="restart"/>
            <w:vAlign w:val="center"/>
          </w:tcPr>
          <w:p w:rsidR="002C12C5" w:rsidRDefault="002C12C5" w:rsidP="00935319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30,000</w:t>
            </w:r>
          </w:p>
        </w:tc>
        <w:tc>
          <w:tcPr>
            <w:tcW w:w="1233" w:type="dxa"/>
            <w:vMerge w:val="restart"/>
            <w:vAlign w:val="center"/>
          </w:tcPr>
          <w:p w:rsidR="002C12C5" w:rsidRPr="0004186F" w:rsidRDefault="002C12C5" w:rsidP="00935319">
            <w:pPr>
              <w:jc w:val="center"/>
              <w:rPr>
                <w:rFonts w:cs="Times New Roman"/>
                <w:sz w:val="20"/>
                <w:szCs w:val="24"/>
                <w:lang w:val="en-GB" w:bidi="ar-YE"/>
              </w:rPr>
            </w:pPr>
            <w:r>
              <w:rPr>
                <w:rFonts w:cs="Times New Roman"/>
                <w:sz w:val="20"/>
                <w:szCs w:val="24"/>
                <w:lang w:val="en-GB" w:bidi="ar-YE"/>
              </w:rPr>
              <w:t>2014/12/24</w:t>
            </w:r>
          </w:p>
        </w:tc>
      </w:tr>
      <w:tr w:rsidR="002C12C5" w:rsidRPr="005F370B" w:rsidTr="002C12C5">
        <w:trPr>
          <w:trHeight w:val="364"/>
          <w:jc w:val="center"/>
        </w:trPr>
        <w:tc>
          <w:tcPr>
            <w:tcW w:w="4624" w:type="dxa"/>
            <w:vAlign w:val="center"/>
          </w:tcPr>
          <w:p w:rsidR="002C12C5" w:rsidRPr="00C119F0" w:rsidRDefault="002C12C5" w:rsidP="00935319">
            <w:pPr>
              <w:pStyle w:val="a3"/>
              <w:rPr>
                <w:rFonts w:cs="Times New Roman"/>
                <w:sz w:val="20"/>
                <w:szCs w:val="24"/>
                <w:rtl/>
              </w:rPr>
            </w:pPr>
            <w:r>
              <w:rPr>
                <w:rFonts w:cs="Times New Roman" w:hint="cs"/>
                <w:sz w:val="20"/>
                <w:szCs w:val="24"/>
                <w:rtl/>
              </w:rPr>
              <w:t>المجموعة الثانية: توريد (</w:t>
            </w:r>
            <w:r w:rsidRPr="0069375E">
              <w:rPr>
                <w:rFonts w:cs="Times New Roman" w:hint="cs"/>
                <w:sz w:val="20"/>
                <w:szCs w:val="24"/>
                <w:rtl/>
                <w:lang w:val="en-GB"/>
              </w:rPr>
              <w:t>15</w:t>
            </w:r>
            <w:r>
              <w:rPr>
                <w:rFonts w:cs="Times New Roman" w:hint="cs"/>
                <w:sz w:val="20"/>
                <w:szCs w:val="24"/>
                <w:rtl/>
              </w:rPr>
              <w:t>) مكيفات تبريد قدرة (</w:t>
            </w:r>
            <w:r w:rsidRPr="0069375E">
              <w:rPr>
                <w:rFonts w:cs="Times New Roman" w:hint="cs"/>
                <w:sz w:val="20"/>
                <w:szCs w:val="24"/>
                <w:rtl/>
                <w:lang w:val="en-GB"/>
              </w:rPr>
              <w:t>5</w:t>
            </w:r>
            <w:r>
              <w:rPr>
                <w:rFonts w:cs="Times New Roman" w:hint="cs"/>
                <w:sz w:val="20"/>
                <w:szCs w:val="24"/>
                <w:rtl/>
              </w:rPr>
              <w:t>) طن مع التدريب</w:t>
            </w:r>
          </w:p>
        </w:tc>
        <w:tc>
          <w:tcPr>
            <w:tcW w:w="1186" w:type="dxa"/>
            <w:vMerge/>
            <w:vAlign w:val="center"/>
          </w:tcPr>
          <w:p w:rsidR="002C12C5" w:rsidRDefault="002C12C5" w:rsidP="00935319">
            <w:pPr>
              <w:jc w:val="center"/>
              <w:rPr>
                <w:rFonts w:cs="Times New Roman"/>
                <w:sz w:val="18"/>
                <w:szCs w:val="22"/>
                <w:rtl/>
                <w:lang w:bidi="ar-YE"/>
              </w:rPr>
            </w:pPr>
          </w:p>
        </w:tc>
        <w:tc>
          <w:tcPr>
            <w:tcW w:w="1294" w:type="dxa"/>
            <w:vAlign w:val="center"/>
          </w:tcPr>
          <w:p w:rsidR="002C12C5" w:rsidRDefault="002C12C5" w:rsidP="00935319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5,000</w:t>
            </w:r>
          </w:p>
        </w:tc>
        <w:tc>
          <w:tcPr>
            <w:tcW w:w="1233" w:type="dxa"/>
            <w:vMerge/>
            <w:vAlign w:val="center"/>
          </w:tcPr>
          <w:p w:rsidR="002C12C5" w:rsidRDefault="002C12C5" w:rsidP="00935319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</w:p>
        </w:tc>
        <w:tc>
          <w:tcPr>
            <w:tcW w:w="1233" w:type="dxa"/>
            <w:vMerge/>
            <w:vAlign w:val="center"/>
          </w:tcPr>
          <w:p w:rsidR="002C12C5" w:rsidRDefault="002C12C5" w:rsidP="00935319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</w:p>
        </w:tc>
      </w:tr>
      <w:tr w:rsidR="002C12C5" w:rsidRPr="005F370B" w:rsidTr="002C12C5">
        <w:trPr>
          <w:trHeight w:val="364"/>
          <w:jc w:val="center"/>
        </w:trPr>
        <w:tc>
          <w:tcPr>
            <w:tcW w:w="4624" w:type="dxa"/>
            <w:vAlign w:val="center"/>
          </w:tcPr>
          <w:p w:rsidR="002C12C5" w:rsidRPr="00C119F0" w:rsidRDefault="002C12C5" w:rsidP="00935319">
            <w:pPr>
              <w:pStyle w:val="a3"/>
              <w:rPr>
                <w:rFonts w:cs="Times New Roman"/>
                <w:sz w:val="20"/>
                <w:szCs w:val="24"/>
                <w:rtl/>
                <w:lang w:bidi="ar-YE"/>
              </w:rPr>
            </w:pPr>
            <w:r>
              <w:rPr>
                <w:rFonts w:cs="Times New Roman" w:hint="cs"/>
                <w:sz w:val="20"/>
                <w:szCs w:val="24"/>
                <w:rtl/>
              </w:rPr>
              <w:t>المجموعة الثالثة :توريد (</w:t>
            </w:r>
            <w:r w:rsidRPr="0069375E">
              <w:rPr>
                <w:rFonts w:cs="Times New Roman" w:hint="cs"/>
                <w:sz w:val="20"/>
                <w:szCs w:val="24"/>
                <w:rtl/>
                <w:lang w:val="en-GB"/>
              </w:rPr>
              <w:t>10</w:t>
            </w:r>
            <w:r>
              <w:rPr>
                <w:rFonts w:cs="Times New Roman" w:hint="cs"/>
                <w:sz w:val="20"/>
                <w:szCs w:val="24"/>
                <w:rtl/>
              </w:rPr>
              <w:t>) مكيفات تبريد قدرة (</w:t>
            </w:r>
            <w:r w:rsidRPr="0069375E">
              <w:rPr>
                <w:rFonts w:cs="Times New Roman" w:hint="cs"/>
                <w:sz w:val="20"/>
                <w:szCs w:val="24"/>
                <w:rtl/>
                <w:lang w:val="en-GB"/>
              </w:rPr>
              <w:t>10</w:t>
            </w:r>
            <w:r>
              <w:rPr>
                <w:rFonts w:cs="Times New Roman" w:hint="cs"/>
                <w:sz w:val="20"/>
                <w:szCs w:val="24"/>
                <w:rtl/>
              </w:rPr>
              <w:t>) طن مع التدريب</w:t>
            </w:r>
          </w:p>
        </w:tc>
        <w:tc>
          <w:tcPr>
            <w:tcW w:w="1186" w:type="dxa"/>
            <w:vMerge/>
            <w:vAlign w:val="center"/>
          </w:tcPr>
          <w:p w:rsidR="002C12C5" w:rsidRDefault="002C12C5" w:rsidP="00935319">
            <w:pPr>
              <w:jc w:val="center"/>
              <w:rPr>
                <w:rFonts w:cs="Times New Roman"/>
                <w:sz w:val="18"/>
                <w:szCs w:val="22"/>
                <w:rtl/>
                <w:lang w:bidi="ar-YE"/>
              </w:rPr>
            </w:pPr>
          </w:p>
        </w:tc>
        <w:tc>
          <w:tcPr>
            <w:tcW w:w="1294" w:type="dxa"/>
            <w:vAlign w:val="center"/>
          </w:tcPr>
          <w:p w:rsidR="002C12C5" w:rsidRDefault="002C12C5" w:rsidP="00935319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4,000</w:t>
            </w:r>
          </w:p>
        </w:tc>
        <w:tc>
          <w:tcPr>
            <w:tcW w:w="1233" w:type="dxa"/>
            <w:vMerge/>
            <w:vAlign w:val="center"/>
          </w:tcPr>
          <w:p w:rsidR="002C12C5" w:rsidRDefault="002C12C5" w:rsidP="00935319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</w:p>
        </w:tc>
        <w:tc>
          <w:tcPr>
            <w:tcW w:w="1233" w:type="dxa"/>
            <w:vMerge/>
            <w:vAlign w:val="center"/>
          </w:tcPr>
          <w:p w:rsidR="002C12C5" w:rsidRDefault="002C12C5" w:rsidP="00935319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</w:p>
        </w:tc>
      </w:tr>
    </w:tbl>
    <w:p w:rsidR="002C12C5" w:rsidRPr="00882CF7" w:rsidRDefault="002C12C5" w:rsidP="00ED55E1">
      <w:pPr>
        <w:pStyle w:val="a3"/>
        <w:jc w:val="lowKashida"/>
        <w:rPr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ف</w:t>
      </w:r>
      <w:r w:rsidRPr="00882CF7">
        <w:rPr>
          <w:w w:val="100"/>
          <w:sz w:val="25"/>
          <w:szCs w:val="25"/>
          <w:rtl/>
          <w:lang w:bidi="ar-YE"/>
        </w:rPr>
        <w:t xml:space="preserve">على </w:t>
      </w:r>
      <w:r w:rsidRPr="00882CF7">
        <w:rPr>
          <w:rFonts w:hint="cs"/>
          <w:w w:val="100"/>
          <w:sz w:val="25"/>
          <w:szCs w:val="25"/>
          <w:rtl/>
          <w:lang w:bidi="ar-YE"/>
        </w:rPr>
        <w:t>الشركات الراغبة</w:t>
      </w:r>
      <w:r w:rsidRPr="00882CF7">
        <w:rPr>
          <w:w w:val="100"/>
          <w:sz w:val="25"/>
          <w:szCs w:val="25"/>
          <w:rtl/>
          <w:lang w:bidi="ar-YE"/>
        </w:rPr>
        <w:t xml:space="preserve"> الدخول في هذه المناقص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ة  </w:t>
      </w:r>
      <w:r w:rsidR="00ED55E1" w:rsidRPr="009E1F32">
        <w:rPr>
          <w:rFonts w:hint="cs"/>
          <w:w w:val="100"/>
          <w:sz w:val="25"/>
          <w:szCs w:val="25"/>
          <w:rtl/>
          <w:lang w:bidi="ar-YE"/>
        </w:rPr>
        <w:t xml:space="preserve">( يحق للمتقدم المشاركة في مجموعة واحدة أو في مجموعتين معاً أو في ثلاث مجموعات </w:t>
      </w:r>
      <w:proofErr w:type="spellStart"/>
      <w:r w:rsidR="00ED55E1" w:rsidRPr="009E1F32">
        <w:rPr>
          <w:rFonts w:hint="cs"/>
          <w:w w:val="100"/>
          <w:sz w:val="25"/>
          <w:szCs w:val="25"/>
          <w:rtl/>
          <w:lang w:bidi="ar-YE"/>
        </w:rPr>
        <w:t>او</w:t>
      </w:r>
      <w:proofErr w:type="spellEnd"/>
      <w:r w:rsidR="00ED55E1" w:rsidRPr="009E1F32">
        <w:rPr>
          <w:rFonts w:hint="cs"/>
          <w:w w:val="100"/>
          <w:sz w:val="25"/>
          <w:szCs w:val="25"/>
          <w:rtl/>
          <w:lang w:bidi="ar-YE"/>
        </w:rPr>
        <w:t xml:space="preserve"> في كل المجموعات )</w:t>
      </w:r>
      <w:r w:rsidR="00ED55E1">
        <w:rPr>
          <w:rFonts w:hint="cs"/>
          <w:w w:val="100"/>
          <w:sz w:val="25"/>
          <w:szCs w:val="25"/>
          <w:rtl/>
        </w:rPr>
        <w:t xml:space="preserve"> </w:t>
      </w:r>
      <w:r w:rsidR="00ED55E1">
        <w:rPr>
          <w:rFonts w:hint="cs"/>
          <w:sz w:val="34"/>
          <w:szCs w:val="34"/>
          <w:rtl/>
        </w:rPr>
        <w:t xml:space="preserve"> </w:t>
      </w:r>
      <w:r w:rsidR="00ED55E1" w:rsidRPr="00882CF7">
        <w:rPr>
          <w:w w:val="100"/>
          <w:sz w:val="25"/>
          <w:szCs w:val="25"/>
          <w:rtl/>
          <w:lang w:bidi="ar-YE"/>
        </w:rPr>
        <w:t>تقد</w:t>
      </w:r>
      <w:r w:rsidR="00ED55E1" w:rsidRPr="00882CF7">
        <w:rPr>
          <w:rFonts w:hint="cs"/>
          <w:w w:val="100"/>
          <w:sz w:val="25"/>
          <w:szCs w:val="25"/>
          <w:rtl/>
          <w:lang w:bidi="ar-YE"/>
        </w:rPr>
        <w:t>ي</w:t>
      </w:r>
      <w:r w:rsidR="00ED55E1" w:rsidRPr="00882CF7">
        <w:rPr>
          <w:w w:val="100"/>
          <w:sz w:val="25"/>
          <w:szCs w:val="25"/>
          <w:rtl/>
          <w:lang w:bidi="ar-YE"/>
        </w:rPr>
        <w:t xml:space="preserve">م </w:t>
      </w:r>
      <w:r w:rsidR="00ED55E1" w:rsidRPr="00882CF7">
        <w:rPr>
          <w:rFonts w:hint="cs"/>
          <w:w w:val="100"/>
          <w:sz w:val="25"/>
          <w:szCs w:val="25"/>
          <w:rtl/>
          <w:lang w:bidi="ar-YE"/>
        </w:rPr>
        <w:t xml:space="preserve">طلباتهم الخطية خلال أوقات الدوام الرسمي </w:t>
      </w:r>
      <w:proofErr w:type="spellStart"/>
      <w:r w:rsidR="00ED55E1">
        <w:rPr>
          <w:rFonts w:hint="cs"/>
          <w:w w:val="100"/>
          <w:sz w:val="25"/>
          <w:szCs w:val="25"/>
          <w:rtl/>
          <w:lang w:bidi="ar-YE"/>
        </w:rPr>
        <w:t>الى</w:t>
      </w:r>
      <w:proofErr w:type="spellEnd"/>
      <w:r w:rsidR="00ED55E1">
        <w:rPr>
          <w:rFonts w:hint="cs"/>
          <w:w w:val="100"/>
          <w:sz w:val="25"/>
          <w:szCs w:val="25"/>
          <w:rtl/>
          <w:lang w:bidi="ar-YE"/>
        </w:rPr>
        <w:t xml:space="preserve"> :-</w:t>
      </w:r>
    </w:p>
    <w:p w:rsidR="002C12C5" w:rsidRPr="008450B5" w:rsidRDefault="002C12C5" w:rsidP="002C12C5">
      <w:pPr>
        <w:jc w:val="lowKashida"/>
        <w:rPr>
          <w:w w:val="100"/>
          <w:sz w:val="27"/>
          <w:szCs w:val="27"/>
          <w:rtl/>
          <w:lang w:bidi="ar-YE"/>
        </w:rPr>
      </w:pPr>
      <w:r w:rsidRPr="00882CF7">
        <w:rPr>
          <w:w w:val="100"/>
          <w:sz w:val="25"/>
          <w:szCs w:val="25"/>
          <w:rtl/>
          <w:lang w:bidi="ar-YE"/>
        </w:rPr>
        <w:t>المؤسسة العامة للاتصالات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</w:t>
      </w:r>
      <w:r w:rsidRPr="00882CF7">
        <w:rPr>
          <w:w w:val="100"/>
          <w:sz w:val="25"/>
          <w:szCs w:val="25"/>
          <w:rtl/>
          <w:lang w:bidi="ar-YE"/>
        </w:rPr>
        <w:t>–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82CF7">
        <w:rPr>
          <w:w w:val="100"/>
          <w:sz w:val="25"/>
          <w:szCs w:val="25"/>
          <w:rtl/>
          <w:lang w:bidi="ar-YE"/>
        </w:rPr>
        <w:t>بالجراف</w:t>
      </w:r>
      <w:proofErr w:type="spellEnd"/>
      <w:r w:rsidRPr="00882CF7">
        <w:rPr>
          <w:w w:val="100"/>
          <w:sz w:val="25"/>
          <w:szCs w:val="25"/>
          <w:rtl/>
          <w:lang w:bidi="ar-YE"/>
        </w:rPr>
        <w:t xml:space="preserve"> لأخذ نسخة من المواصفات </w:t>
      </w:r>
      <w:r w:rsidRPr="00882CF7">
        <w:rPr>
          <w:rFonts w:hint="cs"/>
          <w:w w:val="100"/>
          <w:sz w:val="25"/>
          <w:szCs w:val="25"/>
          <w:rtl/>
          <w:lang w:bidi="ar-YE"/>
        </w:rPr>
        <w:t>مقابل الرسوم المحددة أعلاه (لا ترد).</w:t>
      </w:r>
    </w:p>
    <w:p w:rsidR="002C12C5" w:rsidRDefault="002C12C5" w:rsidP="002C12C5">
      <w:pPr>
        <w:jc w:val="lowKashida"/>
        <w:rPr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 الأحد  </w:t>
      </w:r>
      <w:r w:rsidRPr="008450B5">
        <w:rPr>
          <w:rFonts w:hint="cs"/>
          <w:w w:val="100"/>
          <w:sz w:val="27"/>
          <w:szCs w:val="27"/>
          <w:rtl/>
          <w:lang w:bidi="ar-YE"/>
        </w:rPr>
        <w:t>بتاريخ</w:t>
      </w:r>
      <w:r>
        <w:rPr>
          <w:rFonts w:hint="cs"/>
          <w:w w:val="100"/>
          <w:sz w:val="21"/>
          <w:szCs w:val="21"/>
          <w:rtl/>
          <w:lang w:bidi="ar-YE"/>
        </w:rPr>
        <w:t xml:space="preserve"> 21</w:t>
      </w:r>
      <w:r w:rsidRPr="004A6C22">
        <w:rPr>
          <w:rFonts w:hint="cs"/>
          <w:w w:val="100"/>
          <w:sz w:val="21"/>
          <w:szCs w:val="21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12</w:t>
      </w:r>
      <w:r w:rsidRPr="004A6C22">
        <w:rPr>
          <w:rFonts w:hint="cs"/>
          <w:w w:val="100"/>
          <w:sz w:val="21"/>
          <w:szCs w:val="21"/>
          <w:rtl/>
          <w:lang w:bidi="ar-YE"/>
        </w:rPr>
        <w:t>/</w:t>
      </w:r>
      <w:r>
        <w:rPr>
          <w:w w:val="100"/>
          <w:sz w:val="21"/>
          <w:szCs w:val="21"/>
          <w:lang w:bidi="ar-YE"/>
        </w:rPr>
        <w:t>2014</w:t>
      </w:r>
      <w:r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4A6C22">
        <w:rPr>
          <w:rFonts w:hint="cs"/>
          <w:w w:val="100"/>
          <w:sz w:val="21"/>
          <w:szCs w:val="21"/>
          <w:rtl/>
          <w:lang w:bidi="ar-YE"/>
        </w:rPr>
        <w:t>.</w:t>
      </w:r>
    </w:p>
    <w:p w:rsidR="002C12C5" w:rsidRPr="008450B5" w:rsidRDefault="002C12C5" w:rsidP="002C12C5">
      <w:pPr>
        <w:jc w:val="lowKashida"/>
        <w:rPr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2C12C5" w:rsidRDefault="002C12C5" w:rsidP="002C12C5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2C12C5" w:rsidRPr="00CB539C" w:rsidRDefault="002C12C5" w:rsidP="002C12C5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2C12C5" w:rsidRPr="00305DF7" w:rsidRDefault="002C12C5" w:rsidP="002C12C5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</w:t>
      </w:r>
      <w:r>
        <w:rPr>
          <w:rFonts w:hint="cs"/>
          <w:w w:val="100"/>
          <w:sz w:val="27"/>
          <w:szCs w:val="27"/>
          <w:rtl/>
          <w:lang w:bidi="ar-YE"/>
        </w:rPr>
        <w:t xml:space="preserve"> في.</w:t>
      </w:r>
    </w:p>
    <w:p w:rsidR="002C12C5" w:rsidRPr="00305DF7" w:rsidRDefault="002C12C5" w:rsidP="002C12C5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2C12C5" w:rsidRPr="00305DF7" w:rsidRDefault="002C12C5" w:rsidP="002C12C5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2C12C5" w:rsidRDefault="002C12C5" w:rsidP="002C12C5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2C12C5" w:rsidRPr="004242D9" w:rsidRDefault="002C12C5" w:rsidP="002C12C5">
      <w:pPr>
        <w:spacing w:line="20" w:lineRule="atLeast"/>
        <w:ind w:left="360"/>
        <w:rPr>
          <w:w w:val="100"/>
          <w:sz w:val="25"/>
          <w:szCs w:val="25"/>
          <w:lang w:bidi="ar-YE"/>
        </w:rPr>
      </w:pPr>
      <w:r w:rsidRPr="004242D9">
        <w:rPr>
          <w:rFonts w:hint="cs"/>
          <w:w w:val="100"/>
          <w:sz w:val="25"/>
          <w:szCs w:val="25"/>
          <w:rtl/>
          <w:lang w:bidi="ar-YE"/>
        </w:rPr>
        <w:t>تستثن</w:t>
      </w:r>
      <w:r w:rsidRPr="004242D9">
        <w:rPr>
          <w:w w:val="100"/>
          <w:sz w:val="25"/>
          <w:szCs w:val="25"/>
          <w:rtl/>
          <w:lang w:bidi="ar-YE"/>
        </w:rPr>
        <w:t>ى</w:t>
      </w: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4242D9">
        <w:rPr>
          <w:w w:val="100"/>
          <w:sz w:val="25"/>
          <w:szCs w:val="25"/>
          <w:rtl/>
          <w:lang w:bidi="ar-YE"/>
        </w:rPr>
        <w:t>.</w:t>
      </w:r>
    </w:p>
    <w:p w:rsidR="002C12C5" w:rsidRPr="004242D9" w:rsidRDefault="002C12C5" w:rsidP="002C12C5">
      <w:pPr>
        <w:ind w:left="720"/>
        <w:jc w:val="lowKashida"/>
        <w:rPr>
          <w:w w:val="100"/>
          <w:sz w:val="25"/>
          <w:szCs w:val="25"/>
          <w:rtl/>
          <w:lang w:bidi="ar-YE"/>
        </w:rPr>
      </w:pPr>
      <w:r w:rsidRPr="004242D9">
        <w:rPr>
          <w:rFonts w:hint="cs"/>
          <w:w w:val="100"/>
          <w:sz w:val="25"/>
          <w:szCs w:val="25"/>
          <w:rtl/>
          <w:lang w:bidi="ar-YE"/>
        </w:rPr>
        <w:t>- آخر</w:t>
      </w:r>
      <w:r w:rsidRPr="004242D9">
        <w:rPr>
          <w:w w:val="100"/>
          <w:sz w:val="25"/>
          <w:szCs w:val="25"/>
          <w:rtl/>
          <w:lang w:bidi="ar-YE"/>
        </w:rPr>
        <w:t xml:space="preserve"> موعد </w:t>
      </w: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لاستلام </w:t>
      </w:r>
      <w:proofErr w:type="spellStart"/>
      <w:r w:rsidRPr="004242D9">
        <w:rPr>
          <w:w w:val="100"/>
          <w:sz w:val="25"/>
          <w:szCs w:val="25"/>
          <w:rtl/>
          <w:lang w:bidi="ar-YE"/>
        </w:rPr>
        <w:t>العطاء</w:t>
      </w:r>
      <w:r w:rsidRPr="004242D9">
        <w:rPr>
          <w:rFonts w:hint="cs"/>
          <w:w w:val="100"/>
          <w:sz w:val="25"/>
          <w:szCs w:val="25"/>
          <w:rtl/>
          <w:lang w:bidi="ar-YE"/>
        </w:rPr>
        <w:t>ات</w:t>
      </w:r>
      <w:proofErr w:type="spellEnd"/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وفتح المظاريف </w:t>
      </w:r>
      <w:r w:rsidRPr="004242D9">
        <w:rPr>
          <w:w w:val="100"/>
          <w:sz w:val="25"/>
          <w:szCs w:val="25"/>
          <w:rtl/>
          <w:lang w:bidi="ar-YE"/>
        </w:rPr>
        <w:t>هو الساعة</w:t>
      </w: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الحادية عشر ظهراً ولن تقبل </w:t>
      </w:r>
      <w:proofErr w:type="spellStart"/>
      <w:r w:rsidRPr="004242D9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2C12C5" w:rsidRPr="004242D9" w:rsidRDefault="002C12C5" w:rsidP="002C12C5">
      <w:pPr>
        <w:ind w:left="720"/>
        <w:jc w:val="lowKashida"/>
        <w:rPr>
          <w:w w:val="100"/>
          <w:sz w:val="25"/>
          <w:szCs w:val="25"/>
          <w:lang w:bidi="ar-YE"/>
        </w:rPr>
      </w:pP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- 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4242D9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أو من يمثلهم بتفويض رسمي موقع ومختوم.</w:t>
      </w:r>
    </w:p>
    <w:p w:rsidR="003D0D67" w:rsidRDefault="002C12C5" w:rsidP="002C12C5">
      <w:pPr>
        <w:rPr>
          <w:lang w:bidi="ar-YE"/>
        </w:rPr>
      </w:pP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4242D9">
        <w:rPr>
          <w:rFonts w:hint="cs"/>
          <w:w w:val="100"/>
          <w:sz w:val="25"/>
          <w:szCs w:val="25"/>
          <w:rtl/>
          <w:lang w:bidi="ar-YE"/>
        </w:rPr>
        <w:t>بها</w:t>
      </w:r>
      <w:proofErr w:type="spellEnd"/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154F"/>
    <w:multiLevelType w:val="hybridMultilevel"/>
    <w:tmpl w:val="432E9908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2C12C5"/>
    <w:rsid w:val="001A0500"/>
    <w:rsid w:val="002C12C5"/>
    <w:rsid w:val="003A3BB6"/>
    <w:rsid w:val="003D0D67"/>
    <w:rsid w:val="00ED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C5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C12C5"/>
    <w:rPr>
      <w:szCs w:val="26"/>
    </w:rPr>
  </w:style>
  <w:style w:type="character" w:customStyle="1" w:styleId="Char">
    <w:name w:val="نص أساسي Char"/>
    <w:basedOn w:val="a0"/>
    <w:link w:val="a3"/>
    <w:rsid w:val="002C12C5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2</cp:revision>
  <dcterms:created xsi:type="dcterms:W3CDTF">2014-11-30T15:32:00Z</dcterms:created>
  <dcterms:modified xsi:type="dcterms:W3CDTF">2014-11-30T15:52:00Z</dcterms:modified>
</cp:coreProperties>
</file>