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3B" w:rsidRPr="008B1255" w:rsidRDefault="0001333B" w:rsidP="00650480">
      <w:pPr>
        <w:bidi/>
        <w:rPr>
          <w:rFonts w:ascii="MCSTaybahS_Unormal." w:eastAsia="MCSTaybahS_Unormal." w:hAnsi="MCSTaybahS_Unormal." w:cs="SKR HEAD1"/>
          <w:color w:val="000000"/>
          <w:sz w:val="40"/>
          <w:szCs w:val="40"/>
          <w:rtl/>
        </w:rPr>
      </w:pPr>
      <w:r w:rsidRPr="008B1255">
        <w:rPr>
          <w:rFonts w:ascii="MCSTaybahS_Unormal." w:eastAsia="MCSTaybahS_Unormal." w:hAnsi="MCSTaybahS_Unormal." w:cs="SKR HEAD1" w:hint="cs"/>
          <w:color w:val="000000"/>
          <w:sz w:val="40"/>
          <w:szCs w:val="40"/>
          <w:rtl/>
        </w:rPr>
        <w:t>الإعــــــــــلان</w:t>
      </w:r>
      <w:r>
        <w:rPr>
          <w:rFonts w:ascii="MCSTaybahS_Unormal." w:eastAsia="MCSTaybahS_Unormal." w:hAnsi="MCSTaybahS_Unormal." w:cs="SKR HEAD1" w:hint="cs"/>
          <w:color w:val="000000"/>
          <w:sz w:val="40"/>
          <w:szCs w:val="40"/>
          <w:rtl/>
        </w:rPr>
        <w:t xml:space="preserve"> مناقصة </w:t>
      </w:r>
    </w:p>
    <w:p w:rsidR="0001333B" w:rsidRDefault="0001333B" w:rsidP="00650480">
      <w:pPr>
        <w:bidi/>
        <w:rPr>
          <w:rFonts w:ascii="Simplified Arabic" w:hAnsi="Simplified Arabic"/>
          <w:b/>
          <w:bCs/>
          <w:sz w:val="26"/>
          <w:szCs w:val="26"/>
          <w:rtl/>
        </w:rPr>
      </w:pPr>
    </w:p>
    <w:p w:rsidR="0001333B" w:rsidRPr="000F4952" w:rsidRDefault="0001333B" w:rsidP="00650480">
      <w:pPr>
        <w:bidi/>
        <w:jc w:val="both"/>
        <w:rPr>
          <w:rFonts w:ascii="Simplified Arabic" w:hAnsi="Simplified Arabic"/>
          <w:b/>
          <w:bCs/>
          <w:sz w:val="26"/>
          <w:szCs w:val="26"/>
          <w:rtl/>
        </w:rPr>
      </w:pPr>
      <w:r w:rsidRPr="000F4952">
        <w:rPr>
          <w:rFonts w:ascii="Simplified Arabic" w:hAnsi="Simplified Arabic"/>
          <w:b/>
          <w:bCs/>
          <w:sz w:val="26"/>
          <w:szCs w:val="26"/>
          <w:rtl/>
        </w:rPr>
        <w:t xml:space="preserve">تعلن المؤسسة العامة للاتصالات السلكية واللاسلكية عن إنزال </w:t>
      </w:r>
      <w:r w:rsidRPr="000F4952">
        <w:rPr>
          <w:rFonts w:ascii="Simplified Arabic" w:hAnsi="Simplified Arabic" w:hint="cs"/>
          <w:b/>
          <w:bCs/>
          <w:sz w:val="26"/>
          <w:szCs w:val="26"/>
          <w:rtl/>
        </w:rPr>
        <w:t xml:space="preserve">المناقصة العامة رقم (31/2014) الخاصة شراء وتوريد </w:t>
      </w:r>
      <w:r>
        <w:rPr>
          <w:rFonts w:ascii="Simplified Arabic" w:hAnsi="Simplified Arabic" w:hint="cs"/>
          <w:b/>
          <w:bCs/>
          <w:sz w:val="26"/>
          <w:szCs w:val="26"/>
          <w:rtl/>
        </w:rPr>
        <w:t xml:space="preserve">والإشراف على تركيب </w:t>
      </w:r>
      <w:r w:rsidRPr="000F4952">
        <w:rPr>
          <w:rFonts w:ascii="Simplified Arabic" w:hAnsi="Simplified Arabic"/>
          <w:b/>
          <w:bCs/>
          <w:sz w:val="26"/>
          <w:szCs w:val="26"/>
          <w:rtl/>
        </w:rPr>
        <w:t xml:space="preserve">(167) </w:t>
      </w:r>
      <w:r w:rsidRPr="000F4952">
        <w:rPr>
          <w:rFonts w:ascii="Simplified Arabic" w:hAnsi="Simplified Arabic" w:hint="cs"/>
          <w:b/>
          <w:bCs/>
          <w:sz w:val="26"/>
          <w:szCs w:val="26"/>
          <w:rtl/>
        </w:rPr>
        <w:t>وصلة ميكروويف مع توريد وتركيب وتشغيل نظام التحكم والمراقبة بحسب ما هو محدد في جدول الكميات والمواصفات الفنية المرفقة مع تدريب خارجي لعدد 20 مهندس</w:t>
      </w:r>
      <w:r>
        <w:rPr>
          <w:rFonts w:ascii="Simplified Arabic" w:hAnsi="Simplified Arabic" w:hint="cs"/>
          <w:b/>
          <w:bCs/>
          <w:sz w:val="26"/>
          <w:szCs w:val="26"/>
          <w:rtl/>
        </w:rPr>
        <w:t>ا وفينا</w:t>
      </w:r>
      <w:r w:rsidRPr="000F4952">
        <w:rPr>
          <w:rFonts w:ascii="Simplified Arabic" w:hAnsi="Simplified Arabic" w:hint="cs"/>
          <w:b/>
          <w:bCs/>
          <w:sz w:val="26"/>
          <w:szCs w:val="26"/>
          <w:rtl/>
        </w:rPr>
        <w:t>، والتي سيتم تمويلها ذاتيا من البرنامج الاستثماري للعام 2014.</w:t>
      </w:r>
    </w:p>
    <w:p w:rsidR="0001333B" w:rsidRPr="00614B57" w:rsidRDefault="0001333B" w:rsidP="00650480">
      <w:pPr>
        <w:pStyle w:val="a3"/>
        <w:ind w:left="720" w:right="360"/>
        <w:jc w:val="left"/>
        <w:rPr>
          <w:rFonts w:ascii="Simplified Arabic" w:hAnsi="Simplified Arabic"/>
          <w:b/>
          <w:bCs/>
          <w:sz w:val="2"/>
          <w:szCs w:val="2"/>
          <w:rtl/>
        </w:rPr>
      </w:pPr>
    </w:p>
    <w:p w:rsidR="0001333B" w:rsidRPr="00711CBD" w:rsidRDefault="0001333B" w:rsidP="00650480">
      <w:pPr>
        <w:bidi/>
        <w:rPr>
          <w:rFonts w:ascii="Simplified Arabic" w:hAnsi="Simplified Arabic"/>
          <w:b/>
          <w:bCs/>
          <w:szCs w:val="24"/>
          <w:rtl/>
        </w:rPr>
      </w:pPr>
      <w:r w:rsidRPr="00711CBD">
        <w:rPr>
          <w:rFonts w:ascii="Simplified Arabic" w:hAnsi="Simplified Arabic"/>
          <w:b/>
          <w:bCs/>
          <w:szCs w:val="24"/>
          <w:rtl/>
        </w:rPr>
        <w:t xml:space="preserve">فعلى الشركات الراغبة </w:t>
      </w:r>
      <w:r>
        <w:rPr>
          <w:rFonts w:ascii="Simplified Arabic" w:hAnsi="Simplified Arabic" w:hint="cs"/>
          <w:b/>
          <w:bCs/>
          <w:szCs w:val="24"/>
          <w:rtl/>
        </w:rPr>
        <w:t xml:space="preserve">المشاركة </w:t>
      </w:r>
      <w:r w:rsidRPr="00711CBD">
        <w:rPr>
          <w:rFonts w:ascii="Simplified Arabic" w:hAnsi="Simplified Arabic"/>
          <w:b/>
          <w:bCs/>
          <w:szCs w:val="24"/>
          <w:rtl/>
        </w:rPr>
        <w:t>في هذه المناقصة تقديم طلباتهم الخطية خلال أوقات الدوام الرسمي إلى</w:t>
      </w:r>
      <w:r w:rsidRPr="00711CBD">
        <w:rPr>
          <w:rFonts w:ascii="Simplified Arabic" w:hAnsi="Simplified Arabic" w:hint="cs"/>
          <w:b/>
          <w:bCs/>
          <w:szCs w:val="24"/>
          <w:rtl/>
        </w:rPr>
        <w:t xml:space="preserve"> العنوان التالي</w:t>
      </w:r>
      <w:r w:rsidRPr="00711CBD">
        <w:rPr>
          <w:rFonts w:ascii="Simplified Arabic" w:hAnsi="Simplified Arabic"/>
          <w:b/>
          <w:bCs/>
          <w:szCs w:val="24"/>
          <w:rtl/>
        </w:rPr>
        <w:t>:-</w:t>
      </w:r>
    </w:p>
    <w:p w:rsidR="0001333B" w:rsidRDefault="0001333B" w:rsidP="00650480">
      <w:pPr>
        <w:bidi/>
        <w:rPr>
          <w:rFonts w:ascii="Simplified Arabic" w:hAnsi="Simplified Arabic"/>
          <w:b/>
          <w:bCs/>
          <w:szCs w:val="24"/>
          <w:rtl/>
        </w:rPr>
      </w:pPr>
      <w:r w:rsidRPr="00711CBD">
        <w:rPr>
          <w:rFonts w:ascii="Simplified Arabic" w:hAnsi="Simplified Arabic"/>
          <w:b/>
          <w:bCs/>
          <w:szCs w:val="24"/>
          <w:rtl/>
        </w:rPr>
        <w:t xml:space="preserve">المؤسسة العامة للاتصالات الإدارة العامة للمشتريات والمخازن - قسم العقود والمناقصات </w:t>
      </w:r>
      <w:proofErr w:type="spellStart"/>
      <w:r w:rsidRPr="00711CBD">
        <w:rPr>
          <w:rFonts w:ascii="Simplified Arabic" w:hAnsi="Simplified Arabic"/>
          <w:b/>
          <w:bCs/>
          <w:szCs w:val="24"/>
          <w:rtl/>
        </w:rPr>
        <w:t>بالجراف</w:t>
      </w:r>
      <w:proofErr w:type="spellEnd"/>
      <w:r w:rsidRPr="00711CBD">
        <w:rPr>
          <w:rFonts w:ascii="Simplified Arabic" w:hAnsi="Simplified Arabic"/>
          <w:b/>
          <w:bCs/>
          <w:szCs w:val="24"/>
          <w:rtl/>
        </w:rPr>
        <w:t xml:space="preserve"> شارع المطار – صنعاء </w:t>
      </w:r>
      <w:r>
        <w:rPr>
          <w:rFonts w:ascii="Simplified Arabic" w:hAnsi="Simplified Arabic" w:hint="cs"/>
          <w:b/>
          <w:bCs/>
          <w:szCs w:val="24"/>
          <w:rtl/>
        </w:rPr>
        <w:t xml:space="preserve">- </w:t>
      </w:r>
      <w:r w:rsidRPr="00711CBD">
        <w:rPr>
          <w:rFonts w:ascii="Simplified Arabic" w:hAnsi="Simplified Arabic"/>
          <w:b/>
          <w:bCs/>
          <w:szCs w:val="24"/>
          <w:rtl/>
        </w:rPr>
        <w:t xml:space="preserve">الجمهورية اليمنية </w:t>
      </w:r>
      <w:r>
        <w:rPr>
          <w:rFonts w:ascii="Simplified Arabic" w:hAnsi="Simplified Arabic" w:hint="cs"/>
          <w:b/>
          <w:bCs/>
          <w:szCs w:val="24"/>
          <w:rtl/>
        </w:rPr>
        <w:t>.</w:t>
      </w:r>
    </w:p>
    <w:p w:rsidR="0001333B" w:rsidRPr="00711CBD" w:rsidRDefault="0001333B" w:rsidP="00650480">
      <w:pPr>
        <w:bidi/>
        <w:rPr>
          <w:rFonts w:ascii="Simplified Arabic" w:hAnsi="Simplified Arabic"/>
          <w:b/>
          <w:bCs/>
          <w:szCs w:val="24"/>
          <w:rtl/>
        </w:rPr>
      </w:pPr>
      <w:r>
        <w:rPr>
          <w:rFonts w:ascii="Simplified Arabic" w:hAnsi="Simplified Arabic" w:hint="cs"/>
          <w:b/>
          <w:bCs/>
          <w:szCs w:val="24"/>
          <w:rtl/>
        </w:rPr>
        <w:t xml:space="preserve">لشراء واستلام وثائق المناقصة نظير مبلغ وقدره (30,000 ريـال) لا ترد، </w:t>
      </w:r>
      <w:r w:rsidRPr="00711CBD">
        <w:rPr>
          <w:rFonts w:ascii="Simplified Arabic" w:hAnsi="Simplified Arabic"/>
          <w:b/>
          <w:bCs/>
          <w:szCs w:val="24"/>
          <w:rtl/>
        </w:rPr>
        <w:t xml:space="preserve"> .</w:t>
      </w:r>
    </w:p>
    <w:p w:rsidR="0001333B" w:rsidRPr="00711CBD" w:rsidRDefault="0001333B" w:rsidP="00650480">
      <w:pPr>
        <w:bidi/>
        <w:rPr>
          <w:rFonts w:ascii="Simplified Arabic" w:hAnsi="Simplified Arabic"/>
          <w:b/>
          <w:bCs/>
          <w:szCs w:val="24"/>
          <w:rtl/>
        </w:rPr>
      </w:pPr>
      <w:r w:rsidRPr="00711CBD">
        <w:rPr>
          <w:rFonts w:ascii="Simplified Arabic" w:hAnsi="Simplified Arabic"/>
          <w:b/>
          <w:bCs/>
          <w:szCs w:val="24"/>
          <w:rtl/>
        </w:rPr>
        <w:t xml:space="preserve">وآخر موعد لبيع الوثائق يوم </w:t>
      </w:r>
      <w:r w:rsidR="00E2476E">
        <w:rPr>
          <w:rFonts w:ascii="Simplified Arabic" w:hAnsi="Simplified Arabic" w:hint="cs"/>
          <w:b/>
          <w:bCs/>
          <w:szCs w:val="24"/>
          <w:rtl/>
        </w:rPr>
        <w:t xml:space="preserve">الخميس </w:t>
      </w:r>
      <w:r w:rsidRPr="00711CBD">
        <w:rPr>
          <w:rFonts w:ascii="Simplified Arabic" w:hAnsi="Simplified Arabic"/>
          <w:b/>
          <w:bCs/>
          <w:szCs w:val="24"/>
          <w:rtl/>
        </w:rPr>
        <w:t xml:space="preserve">بتاريخ </w:t>
      </w:r>
      <w:r w:rsidR="00E2476E">
        <w:rPr>
          <w:rFonts w:ascii="Simplified Arabic" w:hAnsi="Simplified Arabic" w:hint="cs"/>
          <w:b/>
          <w:bCs/>
          <w:szCs w:val="24"/>
          <w:rtl/>
        </w:rPr>
        <w:t>26</w:t>
      </w:r>
      <w:r w:rsidRPr="00711CBD">
        <w:rPr>
          <w:rFonts w:ascii="Simplified Arabic" w:hAnsi="Simplified Arabic"/>
          <w:b/>
          <w:bCs/>
          <w:szCs w:val="24"/>
          <w:rtl/>
        </w:rPr>
        <w:t>/</w:t>
      </w:r>
      <w:r w:rsidR="00E2476E">
        <w:rPr>
          <w:rFonts w:ascii="Simplified Arabic" w:hAnsi="Simplified Arabic" w:hint="cs"/>
          <w:b/>
          <w:bCs/>
          <w:szCs w:val="24"/>
          <w:rtl/>
        </w:rPr>
        <w:t>02</w:t>
      </w:r>
      <w:r w:rsidRPr="00711CBD">
        <w:rPr>
          <w:rFonts w:ascii="Simplified Arabic" w:hAnsi="Simplified Arabic"/>
          <w:b/>
          <w:bCs/>
          <w:szCs w:val="24"/>
          <w:rtl/>
        </w:rPr>
        <w:t>/201</w:t>
      </w:r>
      <w:r w:rsidR="00E2476E">
        <w:rPr>
          <w:rFonts w:ascii="Simplified Arabic" w:hAnsi="Simplified Arabic" w:hint="cs"/>
          <w:b/>
          <w:bCs/>
          <w:szCs w:val="24"/>
          <w:rtl/>
        </w:rPr>
        <w:t>5</w:t>
      </w:r>
      <w:r w:rsidRPr="00711CBD">
        <w:rPr>
          <w:rFonts w:ascii="Simplified Arabic" w:hAnsi="Simplified Arabic"/>
          <w:b/>
          <w:bCs/>
          <w:szCs w:val="24"/>
          <w:rtl/>
        </w:rPr>
        <w:t>م.</w:t>
      </w:r>
    </w:p>
    <w:p w:rsidR="0001333B" w:rsidRDefault="0001333B" w:rsidP="00650480">
      <w:pPr>
        <w:numPr>
          <w:ilvl w:val="0"/>
          <w:numId w:val="2"/>
        </w:numPr>
        <w:bidi/>
        <w:rPr>
          <w:rFonts w:ascii="Simplified Arabic" w:hAnsi="Simplified Arabic"/>
          <w:b/>
          <w:bCs/>
          <w:szCs w:val="24"/>
        </w:rPr>
      </w:pPr>
      <w:r w:rsidRPr="00711CBD">
        <w:rPr>
          <w:rFonts w:ascii="Simplified Arabic" w:hAnsi="Simplified Arabic"/>
          <w:b/>
          <w:bCs/>
          <w:szCs w:val="24"/>
          <w:rtl/>
        </w:rPr>
        <w:t xml:space="preserve">يقدم العطاء في مظروف مغلق ومختوم بالشمع الأحمر إلى </w:t>
      </w:r>
      <w:r>
        <w:rPr>
          <w:rFonts w:ascii="Simplified Arabic" w:hAnsi="Simplified Arabic" w:hint="cs"/>
          <w:b/>
          <w:bCs/>
          <w:szCs w:val="24"/>
          <w:rtl/>
        </w:rPr>
        <w:t>ال</w:t>
      </w:r>
      <w:r w:rsidRPr="00711CBD">
        <w:rPr>
          <w:rFonts w:ascii="Simplified Arabic" w:hAnsi="Simplified Arabic"/>
          <w:b/>
          <w:bCs/>
          <w:szCs w:val="24"/>
          <w:rtl/>
        </w:rPr>
        <w:t xml:space="preserve">عنوان </w:t>
      </w:r>
      <w:r>
        <w:rPr>
          <w:rFonts w:ascii="Simplified Arabic" w:hAnsi="Simplified Arabic" w:hint="cs"/>
          <w:b/>
          <w:bCs/>
          <w:szCs w:val="24"/>
          <w:rtl/>
        </w:rPr>
        <w:t xml:space="preserve">التالي </w:t>
      </w:r>
    </w:p>
    <w:p w:rsidR="0001333B" w:rsidRDefault="0001333B" w:rsidP="00650480">
      <w:pPr>
        <w:bidi/>
        <w:ind w:left="720"/>
        <w:rPr>
          <w:rFonts w:ascii="Simplified Arabic" w:hAnsi="Simplified Arabic"/>
          <w:b/>
          <w:bCs/>
          <w:szCs w:val="24"/>
        </w:rPr>
      </w:pPr>
      <w:r w:rsidRPr="00711CBD">
        <w:rPr>
          <w:rFonts w:ascii="Simplified Arabic" w:hAnsi="Simplified Arabic"/>
          <w:b/>
          <w:bCs/>
          <w:szCs w:val="24"/>
          <w:rtl/>
        </w:rPr>
        <w:t xml:space="preserve">المؤسسة العامة للاتصالات الإدارة العامة للمشتريات والمخازن - قسم العقود والمناقصات </w:t>
      </w:r>
      <w:proofErr w:type="spellStart"/>
      <w:r w:rsidRPr="00711CBD">
        <w:rPr>
          <w:rFonts w:ascii="Simplified Arabic" w:hAnsi="Simplified Arabic"/>
          <w:b/>
          <w:bCs/>
          <w:szCs w:val="24"/>
          <w:rtl/>
        </w:rPr>
        <w:t>بالجراف</w:t>
      </w:r>
      <w:proofErr w:type="spellEnd"/>
      <w:r w:rsidRPr="00711CBD">
        <w:rPr>
          <w:rFonts w:ascii="Simplified Arabic" w:hAnsi="Simplified Arabic"/>
          <w:b/>
          <w:bCs/>
          <w:szCs w:val="24"/>
          <w:rtl/>
        </w:rPr>
        <w:t xml:space="preserve"> شارع المطار – صنعاء </w:t>
      </w:r>
      <w:r>
        <w:rPr>
          <w:rFonts w:ascii="Simplified Arabic" w:hAnsi="Simplified Arabic" w:hint="cs"/>
          <w:b/>
          <w:bCs/>
          <w:szCs w:val="24"/>
          <w:rtl/>
        </w:rPr>
        <w:t xml:space="preserve">- </w:t>
      </w:r>
      <w:r w:rsidRPr="00711CBD">
        <w:rPr>
          <w:rFonts w:ascii="Simplified Arabic" w:hAnsi="Simplified Arabic"/>
          <w:b/>
          <w:bCs/>
          <w:szCs w:val="24"/>
          <w:rtl/>
        </w:rPr>
        <w:t xml:space="preserve">الجمهورية اليمنية </w:t>
      </w:r>
      <w:r>
        <w:rPr>
          <w:rFonts w:ascii="Simplified Arabic" w:hAnsi="Simplified Arabic" w:hint="cs"/>
          <w:b/>
          <w:bCs/>
          <w:szCs w:val="24"/>
          <w:rtl/>
        </w:rPr>
        <w:t>.</w:t>
      </w:r>
    </w:p>
    <w:p w:rsidR="0001333B" w:rsidRPr="00711CBD" w:rsidRDefault="0001333B" w:rsidP="00650480">
      <w:pPr>
        <w:bidi/>
        <w:ind w:left="720"/>
        <w:rPr>
          <w:rFonts w:ascii="Simplified Arabic" w:hAnsi="Simplified Arabic"/>
          <w:b/>
          <w:bCs/>
          <w:szCs w:val="24"/>
          <w:rtl/>
        </w:rPr>
      </w:pPr>
      <w:r w:rsidRPr="00711CBD">
        <w:rPr>
          <w:rFonts w:ascii="Simplified Arabic" w:hAnsi="Simplified Arabic"/>
          <w:b/>
          <w:bCs/>
          <w:szCs w:val="24"/>
          <w:rtl/>
        </w:rPr>
        <w:t>ومكتوب عليه اسم المؤسسة والمشروع ورقم المناقصة، واسم مقدم العطاء، وفي طيه الوثائق التالية:-</w:t>
      </w:r>
    </w:p>
    <w:p w:rsidR="0001333B" w:rsidRPr="00711CBD" w:rsidRDefault="0001333B" w:rsidP="00650480">
      <w:pPr>
        <w:numPr>
          <w:ilvl w:val="0"/>
          <w:numId w:val="3"/>
        </w:numPr>
        <w:bidi/>
        <w:ind w:left="714" w:hanging="357"/>
        <w:rPr>
          <w:rFonts w:ascii="Simplified Arabic" w:hAnsi="Simplified Arabic"/>
          <w:b/>
          <w:bCs/>
          <w:szCs w:val="24"/>
          <w:rtl/>
        </w:rPr>
      </w:pPr>
      <w:r w:rsidRPr="00711CBD">
        <w:rPr>
          <w:rFonts w:ascii="Simplified Arabic" w:hAnsi="Simplified Arabic"/>
          <w:b/>
          <w:bCs/>
          <w:szCs w:val="24"/>
          <w:rtl/>
        </w:rPr>
        <w:t>ضمان بنكي بنفس نموذج الصيغة المحددة في وثائق المناقصة</w:t>
      </w:r>
      <w:r>
        <w:rPr>
          <w:rFonts w:ascii="Simplified Arabic" w:hAnsi="Simplified Arabic" w:hint="cs"/>
          <w:b/>
          <w:bCs/>
          <w:szCs w:val="24"/>
          <w:rtl/>
        </w:rPr>
        <w:t xml:space="preserve"> </w:t>
      </w:r>
      <w:r w:rsidRPr="00711CBD">
        <w:rPr>
          <w:rFonts w:ascii="Simplified Arabic" w:hAnsi="Simplified Arabic"/>
          <w:b/>
          <w:bCs/>
          <w:szCs w:val="24"/>
          <w:rtl/>
        </w:rPr>
        <w:t>بمبلغ (</w:t>
      </w:r>
      <w:r>
        <w:rPr>
          <w:rFonts w:ascii="Simplified Arabic" w:hAnsi="Simplified Arabic" w:hint="cs"/>
          <w:b/>
          <w:bCs/>
          <w:szCs w:val="24"/>
          <w:rtl/>
        </w:rPr>
        <w:t xml:space="preserve">37,000 دولار) أو ما يعادلها </w:t>
      </w:r>
      <w:r w:rsidRPr="00711CBD">
        <w:rPr>
          <w:rFonts w:ascii="Simplified Arabic" w:hAnsi="Simplified Arabic"/>
          <w:b/>
          <w:bCs/>
          <w:szCs w:val="24"/>
          <w:rtl/>
        </w:rPr>
        <w:t xml:space="preserve"> </w:t>
      </w:r>
      <w:r>
        <w:rPr>
          <w:rFonts w:ascii="Simplified Arabic" w:hAnsi="Simplified Arabic" w:hint="cs"/>
          <w:b/>
          <w:bCs/>
          <w:szCs w:val="24"/>
          <w:rtl/>
        </w:rPr>
        <w:t>صالح لمدة 120 يوما، من تاريخ فتح المظاريف</w:t>
      </w:r>
      <w:r w:rsidRPr="00711CBD">
        <w:rPr>
          <w:rFonts w:ascii="Simplified Arabic" w:hAnsi="Simplified Arabic"/>
          <w:b/>
          <w:bCs/>
          <w:szCs w:val="24"/>
          <w:rtl/>
        </w:rPr>
        <w:t xml:space="preserve"> </w:t>
      </w:r>
      <w:r>
        <w:rPr>
          <w:rFonts w:ascii="Simplified Arabic" w:hAnsi="Simplified Arabic" w:hint="cs"/>
          <w:b/>
          <w:bCs/>
          <w:szCs w:val="24"/>
          <w:rtl/>
        </w:rPr>
        <w:t xml:space="preserve">أو شيك مقبول الدفع </w:t>
      </w:r>
      <w:r w:rsidRPr="00711CBD">
        <w:rPr>
          <w:rFonts w:ascii="Simplified Arabic" w:hAnsi="Simplified Arabic"/>
          <w:b/>
          <w:bCs/>
          <w:szCs w:val="24"/>
          <w:rtl/>
        </w:rPr>
        <w:t>.</w:t>
      </w:r>
    </w:p>
    <w:p w:rsidR="0001333B" w:rsidRPr="00711CBD" w:rsidRDefault="0001333B" w:rsidP="00650480">
      <w:pPr>
        <w:numPr>
          <w:ilvl w:val="0"/>
          <w:numId w:val="3"/>
        </w:numPr>
        <w:bidi/>
        <w:ind w:left="714" w:hanging="357"/>
        <w:jc w:val="both"/>
        <w:rPr>
          <w:rFonts w:ascii="Simplified Arabic" w:hAnsi="Simplified Arabic"/>
          <w:b/>
          <w:bCs/>
          <w:szCs w:val="24"/>
        </w:rPr>
      </w:pPr>
      <w:r w:rsidRPr="00711CBD">
        <w:rPr>
          <w:rFonts w:ascii="Simplified Arabic" w:hAnsi="Simplified Arabic"/>
          <w:b/>
          <w:bCs/>
          <w:szCs w:val="24"/>
          <w:rtl/>
        </w:rPr>
        <w:t>صورة من شهادة التسجيل سارية المفعول.</w:t>
      </w:r>
    </w:p>
    <w:p w:rsidR="0001333B" w:rsidRPr="00711CBD" w:rsidRDefault="0001333B" w:rsidP="00650480">
      <w:pPr>
        <w:numPr>
          <w:ilvl w:val="0"/>
          <w:numId w:val="3"/>
        </w:numPr>
        <w:bidi/>
        <w:ind w:left="714" w:hanging="357"/>
        <w:jc w:val="both"/>
        <w:rPr>
          <w:rFonts w:ascii="Simplified Arabic" w:hAnsi="Simplified Arabic"/>
          <w:b/>
          <w:bCs/>
          <w:szCs w:val="24"/>
        </w:rPr>
      </w:pPr>
      <w:r w:rsidRPr="00711CBD">
        <w:rPr>
          <w:rFonts w:ascii="Simplified Arabic" w:hAnsi="Simplified Arabic"/>
          <w:b/>
          <w:bCs/>
          <w:szCs w:val="24"/>
          <w:rtl/>
        </w:rPr>
        <w:t>صورة من شهادة ضريبة المبيعات + البطاقة الضريبية سارية المفعول.</w:t>
      </w:r>
    </w:p>
    <w:p w:rsidR="0001333B" w:rsidRPr="00711CBD" w:rsidRDefault="0001333B" w:rsidP="00650480">
      <w:pPr>
        <w:numPr>
          <w:ilvl w:val="0"/>
          <w:numId w:val="3"/>
        </w:numPr>
        <w:bidi/>
        <w:ind w:left="714" w:hanging="357"/>
        <w:jc w:val="both"/>
        <w:rPr>
          <w:rFonts w:ascii="Simplified Arabic" w:hAnsi="Simplified Arabic"/>
          <w:b/>
          <w:bCs/>
          <w:szCs w:val="24"/>
        </w:rPr>
      </w:pPr>
      <w:r w:rsidRPr="00711CBD">
        <w:rPr>
          <w:rFonts w:ascii="Simplified Arabic" w:hAnsi="Simplified Arabic"/>
          <w:b/>
          <w:bCs/>
          <w:szCs w:val="24"/>
          <w:rtl/>
        </w:rPr>
        <w:t xml:space="preserve">صورة من البطاقة التأمينية + البطاقة </w:t>
      </w:r>
      <w:proofErr w:type="spellStart"/>
      <w:r w:rsidRPr="00711CBD">
        <w:rPr>
          <w:rFonts w:ascii="Simplified Arabic" w:hAnsi="Simplified Arabic"/>
          <w:b/>
          <w:bCs/>
          <w:szCs w:val="24"/>
          <w:rtl/>
        </w:rPr>
        <w:t>الزكوية</w:t>
      </w:r>
      <w:proofErr w:type="spellEnd"/>
      <w:r w:rsidRPr="00711CBD">
        <w:rPr>
          <w:rFonts w:ascii="Simplified Arabic" w:hAnsi="Simplified Arabic"/>
          <w:b/>
          <w:bCs/>
          <w:szCs w:val="24"/>
          <w:rtl/>
        </w:rPr>
        <w:t xml:space="preserve"> سارية المفعول.</w:t>
      </w:r>
    </w:p>
    <w:p w:rsidR="0001333B" w:rsidRPr="00711CBD" w:rsidRDefault="0001333B" w:rsidP="00650480">
      <w:pPr>
        <w:numPr>
          <w:ilvl w:val="0"/>
          <w:numId w:val="3"/>
        </w:numPr>
        <w:bidi/>
        <w:ind w:left="714" w:hanging="357"/>
        <w:jc w:val="both"/>
        <w:rPr>
          <w:rFonts w:ascii="Simplified Arabic" w:hAnsi="Simplified Arabic"/>
          <w:b/>
          <w:bCs/>
          <w:szCs w:val="24"/>
        </w:rPr>
      </w:pPr>
      <w:r w:rsidRPr="00711CBD">
        <w:rPr>
          <w:rFonts w:ascii="Simplified Arabic" w:hAnsi="Simplified Arabic"/>
          <w:b/>
          <w:bCs/>
          <w:szCs w:val="24"/>
          <w:rtl/>
        </w:rPr>
        <w:t>صورة من شهادة مزاولة المهنة.</w:t>
      </w:r>
    </w:p>
    <w:p w:rsidR="0001333B" w:rsidRPr="00AF5E87" w:rsidRDefault="0001333B" w:rsidP="00650480">
      <w:pPr>
        <w:pStyle w:val="a3"/>
        <w:spacing w:line="20" w:lineRule="atLeast"/>
        <w:rPr>
          <w:rFonts w:ascii="Simplified Arabic" w:hAnsi="Simplified Arabic"/>
          <w:b/>
          <w:bCs/>
          <w:sz w:val="24"/>
          <w:szCs w:val="24"/>
        </w:rPr>
      </w:pPr>
      <w:r>
        <w:rPr>
          <w:rFonts w:ascii="Simplified Arabic" w:hAnsi="Simplified Arabic" w:hint="cs"/>
          <w:b/>
          <w:bCs/>
          <w:sz w:val="24"/>
          <w:szCs w:val="24"/>
          <w:rtl/>
        </w:rPr>
        <w:t xml:space="preserve">على الشركات </w:t>
      </w:r>
      <w:proofErr w:type="spellStart"/>
      <w:r>
        <w:rPr>
          <w:rFonts w:ascii="Simplified Arabic" w:hAnsi="Simplified Arabic" w:hint="cs"/>
          <w:b/>
          <w:bCs/>
          <w:sz w:val="24"/>
          <w:szCs w:val="24"/>
          <w:rtl/>
        </w:rPr>
        <w:t>الاجنبية</w:t>
      </w:r>
      <w:proofErr w:type="spellEnd"/>
      <w:r>
        <w:rPr>
          <w:rFonts w:ascii="Simplified Arabic" w:hAnsi="Simplified Arabic" w:hint="cs"/>
          <w:b/>
          <w:bCs/>
          <w:sz w:val="24"/>
          <w:szCs w:val="24"/>
          <w:rtl/>
        </w:rPr>
        <w:t xml:space="preserve"> تقديم الوثائق القانونية المشار إليها آنفاً الصادرة من بلدانهم أو ما يعادلها وتعفى من البطاقة </w:t>
      </w:r>
      <w:proofErr w:type="spellStart"/>
      <w:r>
        <w:rPr>
          <w:rFonts w:ascii="Simplified Arabic" w:hAnsi="Simplified Arabic" w:hint="cs"/>
          <w:b/>
          <w:bCs/>
          <w:sz w:val="24"/>
          <w:szCs w:val="24"/>
          <w:rtl/>
        </w:rPr>
        <w:t>الزكوية</w:t>
      </w:r>
      <w:proofErr w:type="spellEnd"/>
      <w:r>
        <w:rPr>
          <w:rFonts w:ascii="Simplified Arabic" w:hAnsi="Simplified Arabic" w:hint="cs"/>
          <w:b/>
          <w:bCs/>
          <w:sz w:val="24"/>
          <w:szCs w:val="24"/>
          <w:rtl/>
        </w:rPr>
        <w:t xml:space="preserve">. </w:t>
      </w:r>
      <w:r>
        <w:rPr>
          <w:rFonts w:ascii="Simplified Arabic" w:hAnsi="Simplified Arabic" w:hint="cs"/>
          <w:b/>
          <w:bCs/>
          <w:sz w:val="24"/>
          <w:szCs w:val="24"/>
          <w:rtl/>
        </w:rPr>
        <w:br/>
      </w:r>
      <w:r w:rsidRPr="00AF5E87">
        <w:rPr>
          <w:rFonts w:ascii="Simplified Arabic" w:hAnsi="Simplified Arabic"/>
          <w:b/>
          <w:bCs/>
          <w:sz w:val="24"/>
          <w:szCs w:val="24"/>
          <w:rtl/>
        </w:rPr>
        <w:t xml:space="preserve">آخر موعد لاستلام </w:t>
      </w:r>
      <w:proofErr w:type="spellStart"/>
      <w:r w:rsidRPr="00AF5E87">
        <w:rPr>
          <w:rFonts w:ascii="Simplified Arabic" w:hAnsi="Simplified Arabic"/>
          <w:b/>
          <w:bCs/>
          <w:sz w:val="24"/>
          <w:szCs w:val="24"/>
          <w:rtl/>
        </w:rPr>
        <w:t>العطاءات</w:t>
      </w:r>
      <w:proofErr w:type="spellEnd"/>
      <w:r w:rsidRPr="00AF5E87">
        <w:rPr>
          <w:rFonts w:ascii="Simplified Arabic" w:hAnsi="Simplified Arabic"/>
          <w:b/>
          <w:bCs/>
          <w:sz w:val="24"/>
          <w:szCs w:val="24"/>
          <w:rtl/>
        </w:rPr>
        <w:t xml:space="preserve"> وفتح المظاريف هو الساعة الحادية عشر ظهراً من يوم </w:t>
      </w:r>
      <w:proofErr w:type="spellStart"/>
      <w:r w:rsidR="00E2476E">
        <w:rPr>
          <w:rFonts w:ascii="Simplified Arabic" w:hAnsi="Simplified Arabic" w:hint="cs"/>
          <w:b/>
          <w:bCs/>
          <w:sz w:val="24"/>
          <w:szCs w:val="24"/>
          <w:rtl/>
        </w:rPr>
        <w:t>الاربعاء</w:t>
      </w:r>
      <w:proofErr w:type="spellEnd"/>
      <w:r w:rsidRPr="00AF5E87">
        <w:rPr>
          <w:rFonts w:ascii="Simplified Arabic" w:hAnsi="Simplified Arabic"/>
          <w:b/>
          <w:bCs/>
          <w:sz w:val="24"/>
          <w:szCs w:val="24"/>
          <w:rtl/>
        </w:rPr>
        <w:t xml:space="preserve"> بتاريخ </w:t>
      </w:r>
      <w:r w:rsidR="00E2476E">
        <w:rPr>
          <w:rFonts w:ascii="Simplified Arabic" w:hAnsi="Simplified Arabic" w:hint="cs"/>
          <w:b/>
          <w:bCs/>
          <w:sz w:val="24"/>
          <w:szCs w:val="24"/>
          <w:rtl/>
        </w:rPr>
        <w:t>04</w:t>
      </w:r>
      <w:r w:rsidRPr="00AF5E87">
        <w:rPr>
          <w:rFonts w:ascii="Simplified Arabic" w:hAnsi="Simplified Arabic"/>
          <w:b/>
          <w:bCs/>
          <w:sz w:val="24"/>
          <w:szCs w:val="24"/>
          <w:rtl/>
        </w:rPr>
        <w:t>/</w:t>
      </w:r>
      <w:r w:rsidR="00E2476E">
        <w:rPr>
          <w:rFonts w:ascii="Simplified Arabic" w:hAnsi="Simplified Arabic" w:hint="cs"/>
          <w:b/>
          <w:bCs/>
          <w:sz w:val="24"/>
          <w:szCs w:val="24"/>
          <w:rtl/>
        </w:rPr>
        <w:t>03</w:t>
      </w:r>
      <w:r w:rsidRPr="00AF5E87">
        <w:rPr>
          <w:rFonts w:ascii="Simplified Arabic" w:hAnsi="Simplified Arabic"/>
          <w:b/>
          <w:bCs/>
          <w:sz w:val="24"/>
          <w:szCs w:val="24"/>
          <w:rtl/>
        </w:rPr>
        <w:t>/201</w:t>
      </w:r>
      <w:r w:rsidR="00E2476E">
        <w:rPr>
          <w:rFonts w:ascii="Simplified Arabic" w:hAnsi="Simplified Arabic" w:hint="cs"/>
          <w:b/>
          <w:bCs/>
          <w:sz w:val="24"/>
          <w:szCs w:val="24"/>
          <w:rtl/>
        </w:rPr>
        <w:t>5</w:t>
      </w:r>
      <w:r w:rsidRPr="00AF5E87">
        <w:rPr>
          <w:rFonts w:ascii="Simplified Arabic" w:hAnsi="Simplified Arabic"/>
          <w:b/>
          <w:bCs/>
          <w:sz w:val="24"/>
          <w:szCs w:val="24"/>
          <w:rtl/>
        </w:rPr>
        <w:t xml:space="preserve">م ولن تقبل </w:t>
      </w:r>
      <w:proofErr w:type="spellStart"/>
      <w:r w:rsidRPr="00AF5E87">
        <w:rPr>
          <w:rFonts w:ascii="Simplified Arabic" w:hAnsi="Simplified Arabic"/>
          <w:b/>
          <w:bCs/>
          <w:sz w:val="24"/>
          <w:szCs w:val="24"/>
          <w:rtl/>
        </w:rPr>
        <w:t>العطاءات</w:t>
      </w:r>
      <w:proofErr w:type="spellEnd"/>
      <w:r w:rsidRPr="00AF5E87">
        <w:rPr>
          <w:rFonts w:ascii="Simplified Arabic" w:hAnsi="Simplified Arabic"/>
          <w:b/>
          <w:bCs/>
          <w:sz w:val="24"/>
          <w:szCs w:val="24"/>
          <w:rtl/>
        </w:rPr>
        <w:t xml:space="preserve"> التي ترد بعد هذا الموعد وسيتم إعادتها بحالتها المسلمة إلى أصحابها.</w:t>
      </w:r>
    </w:p>
    <w:p w:rsidR="0001333B" w:rsidRPr="00AF5E87" w:rsidRDefault="0001333B" w:rsidP="00650480">
      <w:pPr>
        <w:pStyle w:val="a3"/>
        <w:numPr>
          <w:ilvl w:val="0"/>
          <w:numId w:val="1"/>
        </w:numPr>
        <w:tabs>
          <w:tab w:val="clear" w:pos="720"/>
          <w:tab w:val="num" w:pos="240"/>
        </w:tabs>
        <w:ind w:left="238" w:hanging="238"/>
        <w:jc w:val="left"/>
        <w:rPr>
          <w:rFonts w:ascii="Simplified Arabic" w:hAnsi="Simplified Arabic"/>
          <w:b/>
          <w:bCs/>
          <w:sz w:val="24"/>
          <w:szCs w:val="24"/>
        </w:rPr>
      </w:pPr>
      <w:r w:rsidRPr="00AF5E87">
        <w:rPr>
          <w:rFonts w:ascii="Simplified Arabic" w:hAnsi="Simplified Arabic"/>
          <w:b/>
          <w:bCs/>
          <w:sz w:val="24"/>
          <w:szCs w:val="24"/>
          <w:rtl/>
        </w:rPr>
        <w:t>سيتم فتح المظاريف بصالة فتح المظاريف</w:t>
      </w:r>
      <w:r>
        <w:rPr>
          <w:rFonts w:ascii="Simplified Arabic" w:hAnsi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/>
          <w:b/>
          <w:bCs/>
          <w:sz w:val="24"/>
          <w:szCs w:val="24"/>
          <w:rtl/>
        </w:rPr>
        <w:t>(الدور الثال</w:t>
      </w:r>
      <w:r>
        <w:rPr>
          <w:rFonts w:ascii="Simplified Arabic" w:hAnsi="Simplified Arabic" w:hint="cs"/>
          <w:b/>
          <w:bCs/>
          <w:sz w:val="24"/>
          <w:szCs w:val="24"/>
          <w:rtl/>
        </w:rPr>
        <w:t>ث</w:t>
      </w:r>
      <w:r w:rsidRPr="00AF5E87">
        <w:rPr>
          <w:rFonts w:ascii="Simplified Arabic" w:hAnsi="Simplified Arabic"/>
          <w:b/>
          <w:bCs/>
          <w:sz w:val="24"/>
          <w:szCs w:val="24"/>
          <w:rtl/>
        </w:rPr>
        <w:t xml:space="preserve">) بالإدارة العامة للمشتريات والمخازن بحضور أصحاب </w:t>
      </w:r>
      <w:proofErr w:type="spellStart"/>
      <w:r w:rsidRPr="00AF5E87">
        <w:rPr>
          <w:rFonts w:ascii="Simplified Arabic" w:hAnsi="Simplified Arabic"/>
          <w:b/>
          <w:bCs/>
          <w:sz w:val="24"/>
          <w:szCs w:val="24"/>
          <w:rtl/>
        </w:rPr>
        <w:t>العطاءات</w:t>
      </w:r>
      <w:proofErr w:type="spellEnd"/>
      <w:r w:rsidRPr="00AF5E87">
        <w:rPr>
          <w:rFonts w:ascii="Simplified Arabic" w:hAnsi="Simplified Arabic"/>
          <w:b/>
          <w:bCs/>
          <w:sz w:val="24"/>
          <w:szCs w:val="24"/>
          <w:rtl/>
        </w:rPr>
        <w:t xml:space="preserve"> أو من يمثلهم بتفويض رسمي موقع ومختوم.</w:t>
      </w:r>
    </w:p>
    <w:p w:rsidR="00796261" w:rsidRDefault="0001333B" w:rsidP="00650480">
      <w:pPr>
        <w:jc w:val="right"/>
      </w:pPr>
      <w:r w:rsidRPr="00AF5E87">
        <w:rPr>
          <w:rFonts w:ascii="Simplified Arabic" w:hAnsi="Simplified Arabic"/>
          <w:b/>
          <w:bCs/>
          <w:szCs w:val="24"/>
          <w:rtl/>
        </w:rPr>
        <w:t xml:space="preserve">يمكن للراغبين في المشاركة في هذه المناقصة </w:t>
      </w:r>
      <w:r w:rsidRPr="00AF5E87">
        <w:rPr>
          <w:rFonts w:ascii="Simplified Arabic" w:hAnsi="Simplified Arabic" w:hint="cs"/>
          <w:b/>
          <w:bCs/>
          <w:szCs w:val="24"/>
          <w:rtl/>
        </w:rPr>
        <w:t>الاطلاع</w:t>
      </w:r>
      <w:r w:rsidRPr="00AF5E87">
        <w:rPr>
          <w:rFonts w:ascii="Simplified Arabic" w:hAnsi="Simplified Arabic"/>
          <w:b/>
          <w:bCs/>
          <w:szCs w:val="24"/>
          <w:rtl/>
        </w:rPr>
        <w:t xml:space="preserve"> على وثائق المناقصة قبل شرائها خلال أوقات الدوام للفترة المسموح </w:t>
      </w:r>
      <w:proofErr w:type="spellStart"/>
      <w:r w:rsidRPr="00AF5E87">
        <w:rPr>
          <w:rFonts w:ascii="Simplified Arabic" w:hAnsi="Simplified Arabic"/>
          <w:b/>
          <w:bCs/>
          <w:szCs w:val="24"/>
          <w:rtl/>
        </w:rPr>
        <w:t>بها</w:t>
      </w:r>
      <w:proofErr w:type="spellEnd"/>
      <w:r w:rsidRPr="00AF5E87">
        <w:rPr>
          <w:rFonts w:ascii="Simplified Arabic" w:hAnsi="Simplified Arabic"/>
          <w:b/>
          <w:bCs/>
          <w:szCs w:val="24"/>
          <w:rtl/>
        </w:rPr>
        <w:t xml:space="preserve"> لبيع وثائق المناقصة لمدة (خمسه وعشرون) يوم من نشر أول إعلان</w:t>
      </w:r>
    </w:p>
    <w:sectPr w:rsidR="00796261" w:rsidSect="00BA2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TaybahS_Unormal.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3D6"/>
    <w:multiLevelType w:val="hybridMultilevel"/>
    <w:tmpl w:val="80D631B6"/>
    <w:lvl w:ilvl="0" w:tplc="5D18E0F0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C5540"/>
    <w:multiLevelType w:val="hybridMultilevel"/>
    <w:tmpl w:val="906E72BA"/>
    <w:lvl w:ilvl="0" w:tplc="5D18E0F0">
      <w:start w:val="4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Simplified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553FB"/>
    <w:multiLevelType w:val="hybridMultilevel"/>
    <w:tmpl w:val="1B04D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01333B"/>
    <w:rsid w:val="0001333B"/>
    <w:rsid w:val="00650480"/>
    <w:rsid w:val="006808FF"/>
    <w:rsid w:val="00775125"/>
    <w:rsid w:val="00796261"/>
    <w:rsid w:val="00BA2007"/>
    <w:rsid w:val="00CA157F"/>
    <w:rsid w:val="00E2412A"/>
    <w:rsid w:val="00E2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3B"/>
    <w:pPr>
      <w:spacing w:after="0" w:line="240" w:lineRule="auto"/>
    </w:pPr>
    <w:rPr>
      <w:rFonts w:ascii="Times New Roman" w:eastAsia="SimSun" w:hAnsi="Times New Roman" w:cs="Simplified Arabic"/>
      <w:sz w:val="24"/>
      <w:szCs w:val="28"/>
      <w:lang w:eastAsia="zh-CN"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1333B"/>
    <w:pPr>
      <w:bidi/>
      <w:jc w:val="both"/>
    </w:pPr>
    <w:rPr>
      <w:rFonts w:eastAsia="Times New Roman"/>
      <w:sz w:val="28"/>
      <w:szCs w:val="30"/>
      <w:lang w:eastAsia="en-US" w:bidi="ar-SA"/>
    </w:rPr>
  </w:style>
  <w:style w:type="character" w:customStyle="1" w:styleId="Char">
    <w:name w:val="نص أساسي Char"/>
    <w:basedOn w:val="a0"/>
    <w:link w:val="a3"/>
    <w:rsid w:val="0001333B"/>
    <w:rPr>
      <w:rFonts w:ascii="Times New Roman" w:eastAsia="Times New Roman" w:hAnsi="Times New Roman" w:cs="Simplified Arabic"/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hn</cp:lastModifiedBy>
  <cp:revision>5</cp:revision>
  <dcterms:created xsi:type="dcterms:W3CDTF">2015-02-04T15:14:00Z</dcterms:created>
  <dcterms:modified xsi:type="dcterms:W3CDTF">2015-02-04T15:30:00Z</dcterms:modified>
</cp:coreProperties>
</file>