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00" w:rsidRPr="0014508F" w:rsidRDefault="00A76000" w:rsidP="00A76000">
      <w:pPr>
        <w:pStyle w:val="a3"/>
        <w:jc w:val="lowKashida"/>
        <w:rPr>
          <w:rFonts w:hint="cs"/>
          <w:noProof/>
          <w:w w:val="100"/>
          <w:sz w:val="28"/>
          <w:szCs w:val="28"/>
          <w:rtl/>
          <w:lang w:eastAsia="en-US"/>
        </w:rPr>
      </w:pPr>
      <w:r w:rsidRPr="0014508F">
        <w:rPr>
          <w:noProof/>
          <w:w w:val="100"/>
          <w:sz w:val="28"/>
          <w:szCs w:val="28"/>
          <w:rtl/>
          <w:lang w:eastAsia="en-US"/>
        </w:rPr>
        <w:t xml:space="preserve">تعلن المؤسسة العامة للاتصالات السلكية واللاسلكية عن </w:t>
      </w:r>
      <w:r w:rsidRPr="0014508F">
        <w:rPr>
          <w:rFonts w:hint="cs"/>
          <w:noProof/>
          <w:w w:val="100"/>
          <w:sz w:val="28"/>
          <w:szCs w:val="28"/>
          <w:rtl/>
          <w:lang w:eastAsia="en-US" w:bidi="ar-YE"/>
        </w:rPr>
        <w:t>انزال</w:t>
      </w:r>
      <w:r w:rsidRPr="0014508F">
        <w:rPr>
          <w:rFonts w:hint="cs"/>
          <w:noProof/>
          <w:w w:val="100"/>
          <w:sz w:val="28"/>
          <w:szCs w:val="28"/>
          <w:rtl/>
          <w:lang w:eastAsia="en-US"/>
        </w:rPr>
        <w:t xml:space="preserve"> اعلان  المناقصة العامة التالية بتمويل ذاتي ضمن البرنامج الاستثماري للعام </w:t>
      </w:r>
      <w:r w:rsidRPr="0014508F">
        <w:rPr>
          <w:rFonts w:hint="cs"/>
          <w:noProof/>
          <w:w w:val="100"/>
          <w:sz w:val="22"/>
          <w:szCs w:val="22"/>
          <w:rtl/>
          <w:lang w:eastAsia="en-US"/>
        </w:rPr>
        <w:t>2014م</w:t>
      </w:r>
      <w:r w:rsidRPr="0014508F">
        <w:rPr>
          <w:rFonts w:hint="cs"/>
          <w:noProof/>
          <w:w w:val="100"/>
          <w:sz w:val="28"/>
          <w:szCs w:val="28"/>
          <w:rtl/>
          <w:lang w:eastAsia="en-US"/>
        </w:rPr>
        <w:t>:-</w:t>
      </w:r>
    </w:p>
    <w:tbl>
      <w:tblPr>
        <w:bidiVisual/>
        <w:tblW w:w="10501" w:type="dxa"/>
        <w:jc w:val="center"/>
        <w:tblInd w:w="-3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2"/>
        <w:gridCol w:w="1371"/>
        <w:gridCol w:w="899"/>
        <w:gridCol w:w="988"/>
        <w:gridCol w:w="1051"/>
      </w:tblGrid>
      <w:tr w:rsidR="00A76000" w:rsidRPr="005F370B" w:rsidTr="005C09A8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192" w:type="dxa"/>
            <w:vAlign w:val="center"/>
          </w:tcPr>
          <w:p w:rsidR="00A76000" w:rsidRPr="002E768B" w:rsidRDefault="00A76000" w:rsidP="005C09A8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371" w:type="dxa"/>
            <w:vAlign w:val="center"/>
          </w:tcPr>
          <w:p w:rsidR="00A76000" w:rsidRPr="00534406" w:rsidRDefault="00A76000" w:rsidP="005C0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ar-YE"/>
              </w:rPr>
            </w:pPr>
            <w:r w:rsidRPr="005344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اسم المشروع</w:t>
            </w:r>
          </w:p>
        </w:tc>
        <w:tc>
          <w:tcPr>
            <w:tcW w:w="899" w:type="dxa"/>
            <w:vAlign w:val="center"/>
          </w:tcPr>
          <w:p w:rsidR="00A76000" w:rsidRPr="00534406" w:rsidRDefault="00A76000" w:rsidP="005C09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5344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مبلغ الضمان </w:t>
            </w:r>
          </w:p>
        </w:tc>
        <w:tc>
          <w:tcPr>
            <w:tcW w:w="988" w:type="dxa"/>
            <w:vAlign w:val="center"/>
          </w:tcPr>
          <w:p w:rsidR="00A76000" w:rsidRPr="00534406" w:rsidRDefault="00A76000" w:rsidP="005C09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5344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الرسوم (ريال)</w:t>
            </w:r>
          </w:p>
        </w:tc>
        <w:tc>
          <w:tcPr>
            <w:tcW w:w="1051" w:type="dxa"/>
          </w:tcPr>
          <w:p w:rsidR="00A76000" w:rsidRPr="00534406" w:rsidRDefault="00A76000" w:rsidP="005C09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5344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تاريخ الفتح</w:t>
            </w:r>
          </w:p>
        </w:tc>
      </w:tr>
      <w:tr w:rsidR="00A76000" w:rsidRPr="005F370B" w:rsidTr="005C09A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192" w:type="dxa"/>
            <w:vAlign w:val="center"/>
          </w:tcPr>
          <w:p w:rsidR="00A76000" w:rsidRDefault="00A76000" w:rsidP="005C09A8">
            <w:pPr>
              <w:pStyle w:val="a3"/>
              <w:rPr>
                <w:rFonts w:cs="Times New Roman" w:hint="cs"/>
                <w:sz w:val="18"/>
                <w:szCs w:val="22"/>
                <w:rtl/>
                <w:lang w:bidi="ar-YE"/>
              </w:rPr>
            </w:pPr>
            <w:r w:rsidRPr="00534406">
              <w:rPr>
                <w:rFonts w:cs="Times New Roman" w:hint="cs"/>
                <w:sz w:val="18"/>
                <w:szCs w:val="22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46</w:t>
            </w:r>
            <w:r w:rsidRPr="00534406"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/2014) 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الخاص بشراء وتوريد موزعة </w:t>
            </w:r>
            <w:proofErr w:type="spellStart"/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كالاتي</w:t>
            </w:r>
            <w:proofErr w:type="spellEnd"/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 :-</w:t>
            </w:r>
          </w:p>
          <w:p w:rsidR="00A76000" w:rsidRPr="00534406" w:rsidRDefault="00A76000" w:rsidP="005C09A8">
            <w:pPr>
              <w:pStyle w:val="a3"/>
              <w:rPr>
                <w:rFonts w:cs="Times New Roman" w:hint="cs"/>
                <w:sz w:val="18"/>
                <w:szCs w:val="22"/>
                <w:rtl/>
                <w:lang w:bidi="ar-YE"/>
              </w:rPr>
            </w:pPr>
            <w:proofErr w:type="spellStart"/>
            <w:r w:rsidRPr="005D3D79">
              <w:rPr>
                <w:rFonts w:cs="Times New Roman" w:hint="cs"/>
                <w:sz w:val="18"/>
                <w:szCs w:val="22"/>
                <w:rtl/>
                <w:lang w:bidi="ar-YE"/>
              </w:rPr>
              <w:t>أـ</w:t>
            </w:r>
            <w:proofErr w:type="spellEnd"/>
            <w:r w:rsidRPr="005D3D79"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 </w:t>
            </w:r>
            <w:r w:rsidRPr="005D3D79">
              <w:rPr>
                <w:rFonts w:cs="Times New Roman"/>
                <w:sz w:val="18"/>
                <w:szCs w:val="22"/>
                <w:rtl/>
                <w:lang w:bidi="ar-YE"/>
              </w:rPr>
              <w:t>المجموعة الأولى</w:t>
            </w:r>
            <w:r w:rsidRPr="005D3D79"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 : توريد عدد (1,980) خلية شمسية مع التدريب المحلي</w:t>
            </w:r>
          </w:p>
        </w:tc>
        <w:tc>
          <w:tcPr>
            <w:tcW w:w="1371" w:type="dxa"/>
            <w:vMerge w:val="restart"/>
            <w:vAlign w:val="center"/>
          </w:tcPr>
          <w:p w:rsidR="00A76000" w:rsidRPr="005D3D79" w:rsidRDefault="00A76000" w:rsidP="005C09A8">
            <w:pPr>
              <w:jc w:val="center"/>
              <w:rPr>
                <w:rFonts w:cs="Times New Roman" w:hint="cs"/>
                <w:sz w:val="16"/>
                <w:szCs w:val="20"/>
                <w:rtl/>
                <w:lang w:bidi="ar-YE"/>
              </w:rPr>
            </w:pPr>
            <w:r w:rsidRPr="003562D1">
              <w:rPr>
                <w:rFonts w:cs="Times New Roman" w:hint="cs"/>
                <w:sz w:val="18"/>
                <w:szCs w:val="22"/>
                <w:rtl/>
                <w:lang w:bidi="ar-YE"/>
              </w:rPr>
              <w:t>مشروع تطوير الاتصالات الريفية</w:t>
            </w:r>
          </w:p>
        </w:tc>
        <w:tc>
          <w:tcPr>
            <w:tcW w:w="899" w:type="dxa"/>
            <w:vAlign w:val="center"/>
          </w:tcPr>
          <w:p w:rsidR="00A76000" w:rsidRPr="003562D1" w:rsidRDefault="00A76000" w:rsidP="005C09A8">
            <w:pPr>
              <w:jc w:val="center"/>
              <w:rPr>
                <w:rFonts w:cs="Times New Roman"/>
                <w:sz w:val="18"/>
                <w:szCs w:val="22"/>
                <w:lang w:bidi="ar-YE"/>
              </w:rPr>
            </w:pPr>
            <w:r w:rsidRPr="003562D1">
              <w:rPr>
                <w:rFonts w:cs="Times New Roman"/>
                <w:sz w:val="18"/>
                <w:szCs w:val="22"/>
                <w:lang w:bidi="ar-YE"/>
              </w:rPr>
              <w:t>$8,000</w:t>
            </w:r>
          </w:p>
        </w:tc>
        <w:tc>
          <w:tcPr>
            <w:tcW w:w="988" w:type="dxa"/>
            <w:vMerge w:val="restart"/>
            <w:vAlign w:val="center"/>
          </w:tcPr>
          <w:p w:rsidR="00A76000" w:rsidRPr="003562D1" w:rsidRDefault="00A76000" w:rsidP="005C09A8">
            <w:pPr>
              <w:jc w:val="center"/>
              <w:rPr>
                <w:rFonts w:cs="Times New Roman"/>
                <w:sz w:val="18"/>
                <w:szCs w:val="22"/>
                <w:lang w:bidi="ar-YE"/>
              </w:rPr>
            </w:pPr>
            <w:r w:rsidRPr="003562D1">
              <w:rPr>
                <w:rFonts w:cs="Times New Roman"/>
                <w:sz w:val="18"/>
                <w:szCs w:val="22"/>
                <w:lang w:bidi="ar-YE"/>
              </w:rPr>
              <w:t>25,000</w:t>
            </w:r>
          </w:p>
        </w:tc>
        <w:tc>
          <w:tcPr>
            <w:tcW w:w="1051" w:type="dxa"/>
            <w:vMerge w:val="restart"/>
            <w:vAlign w:val="center"/>
          </w:tcPr>
          <w:p w:rsidR="00A76000" w:rsidRPr="003562D1" w:rsidRDefault="00A76000" w:rsidP="005C09A8">
            <w:pPr>
              <w:jc w:val="center"/>
              <w:rPr>
                <w:rFonts w:cs="Times New Roman"/>
                <w:sz w:val="18"/>
                <w:szCs w:val="22"/>
                <w:lang w:bidi="ar-YE"/>
              </w:rPr>
            </w:pPr>
            <w:r>
              <w:rPr>
                <w:rFonts w:cs="Times New Roman"/>
                <w:sz w:val="18"/>
                <w:szCs w:val="22"/>
                <w:lang w:bidi="ar-YE"/>
              </w:rPr>
              <w:t>22</w:t>
            </w:r>
            <w:r w:rsidRPr="003562D1">
              <w:rPr>
                <w:rFonts w:cs="Times New Roman" w:hint="cs"/>
                <w:sz w:val="18"/>
                <w:szCs w:val="22"/>
                <w:rtl/>
                <w:lang w:bidi="ar-YE"/>
              </w:rPr>
              <w:t>/</w:t>
            </w:r>
            <w:r>
              <w:rPr>
                <w:rFonts w:cs="Times New Roman"/>
                <w:sz w:val="18"/>
                <w:szCs w:val="22"/>
                <w:lang w:bidi="ar-YE"/>
              </w:rPr>
              <w:t>01</w:t>
            </w:r>
            <w:r w:rsidRPr="003562D1">
              <w:rPr>
                <w:rFonts w:cs="Times New Roman" w:hint="cs"/>
                <w:sz w:val="18"/>
                <w:szCs w:val="22"/>
                <w:rtl/>
                <w:lang w:bidi="ar-YE"/>
              </w:rPr>
              <w:t>/</w:t>
            </w:r>
            <w:r w:rsidRPr="003562D1">
              <w:rPr>
                <w:rFonts w:cs="Times New Roman"/>
                <w:sz w:val="18"/>
                <w:szCs w:val="22"/>
                <w:lang w:bidi="ar-YE"/>
              </w:rPr>
              <w:t>2015</w:t>
            </w:r>
          </w:p>
        </w:tc>
      </w:tr>
      <w:tr w:rsidR="00A76000" w:rsidRPr="005F370B" w:rsidTr="005C09A8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6192" w:type="dxa"/>
            <w:vAlign w:val="center"/>
          </w:tcPr>
          <w:p w:rsidR="00A76000" w:rsidRPr="00747386" w:rsidRDefault="00A76000" w:rsidP="005C09A8">
            <w:pPr>
              <w:pStyle w:val="a3"/>
              <w:rPr>
                <w:rFonts w:cs="Times New Roman"/>
                <w:sz w:val="18"/>
                <w:szCs w:val="22"/>
                <w:lang w:bidi="ar-YE"/>
              </w:rPr>
            </w:pPr>
            <w:r w:rsidRPr="003562D1">
              <w:rPr>
                <w:rFonts w:cs="Times New Roman" w:hint="cs"/>
                <w:sz w:val="18"/>
                <w:szCs w:val="22"/>
                <w:rtl/>
                <w:lang w:bidi="ar-YE"/>
              </w:rPr>
              <w:t>ب-المجموعة الثانية: توريد عدد (63) منظم خلايا شمسية مع التدريب المحلي</w:t>
            </w:r>
          </w:p>
        </w:tc>
        <w:tc>
          <w:tcPr>
            <w:tcW w:w="1371" w:type="dxa"/>
            <w:vMerge/>
            <w:vAlign w:val="center"/>
          </w:tcPr>
          <w:p w:rsidR="00A76000" w:rsidRPr="00534406" w:rsidRDefault="00A76000" w:rsidP="005C09A8">
            <w:pPr>
              <w:jc w:val="center"/>
              <w:rPr>
                <w:rFonts w:cs="Times New Roman"/>
                <w:sz w:val="16"/>
                <w:szCs w:val="20"/>
                <w:rtl/>
                <w:lang w:bidi="ar-YE"/>
              </w:rPr>
            </w:pPr>
          </w:p>
        </w:tc>
        <w:tc>
          <w:tcPr>
            <w:tcW w:w="899" w:type="dxa"/>
            <w:vAlign w:val="center"/>
          </w:tcPr>
          <w:p w:rsidR="00A76000" w:rsidRPr="001F232C" w:rsidRDefault="00A76000" w:rsidP="005C09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  <w:r>
              <w:rPr>
                <w:rFonts w:cs="Times New Roman"/>
                <w:sz w:val="16"/>
                <w:szCs w:val="20"/>
                <w:lang w:val="en-GB"/>
              </w:rPr>
              <w:t>$1</w:t>
            </w:r>
            <w:r w:rsidRPr="00534406">
              <w:rPr>
                <w:rFonts w:cs="Times New Roman"/>
                <w:sz w:val="16"/>
                <w:szCs w:val="20"/>
                <w:lang w:val="en-GB"/>
              </w:rPr>
              <w:t>,</w:t>
            </w:r>
            <w:r>
              <w:rPr>
                <w:rFonts w:cs="Times New Roman"/>
                <w:sz w:val="16"/>
                <w:szCs w:val="20"/>
                <w:lang w:val="en-GB"/>
              </w:rPr>
              <w:t>100</w:t>
            </w:r>
          </w:p>
        </w:tc>
        <w:tc>
          <w:tcPr>
            <w:tcW w:w="988" w:type="dxa"/>
            <w:vMerge/>
            <w:vAlign w:val="center"/>
          </w:tcPr>
          <w:p w:rsidR="00A76000" w:rsidRPr="00534406" w:rsidRDefault="00A76000" w:rsidP="005C09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  <w:tc>
          <w:tcPr>
            <w:tcW w:w="1051" w:type="dxa"/>
            <w:vMerge/>
            <w:vAlign w:val="center"/>
          </w:tcPr>
          <w:p w:rsidR="00A76000" w:rsidRPr="00534406" w:rsidRDefault="00A76000" w:rsidP="005C09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</w:tr>
    </w:tbl>
    <w:p w:rsidR="00A76000" w:rsidRPr="00534406" w:rsidRDefault="00A76000" w:rsidP="00A76000">
      <w:pPr>
        <w:pStyle w:val="a3"/>
        <w:jc w:val="lowKashida"/>
        <w:rPr>
          <w:rFonts w:hint="cs"/>
          <w:w w:val="100"/>
          <w:sz w:val="23"/>
          <w:szCs w:val="23"/>
          <w:rtl/>
          <w:lang w:bidi="ar-YE"/>
        </w:rPr>
      </w:pPr>
      <w:r w:rsidRPr="00534406">
        <w:rPr>
          <w:rFonts w:hint="cs"/>
          <w:w w:val="100"/>
          <w:sz w:val="23"/>
          <w:szCs w:val="23"/>
          <w:rtl/>
          <w:lang w:bidi="ar-YE"/>
        </w:rPr>
        <w:t>ف</w:t>
      </w:r>
      <w:r w:rsidRPr="00534406">
        <w:rPr>
          <w:w w:val="100"/>
          <w:sz w:val="23"/>
          <w:szCs w:val="23"/>
          <w:rtl/>
          <w:lang w:bidi="ar-YE"/>
        </w:rPr>
        <w:t xml:space="preserve">على </w:t>
      </w:r>
      <w:r w:rsidRPr="00534406">
        <w:rPr>
          <w:rFonts w:hint="cs"/>
          <w:w w:val="100"/>
          <w:sz w:val="23"/>
          <w:szCs w:val="23"/>
          <w:rtl/>
          <w:lang w:bidi="ar-YE"/>
        </w:rPr>
        <w:t>الشركات الراغبة</w:t>
      </w:r>
      <w:r w:rsidRPr="00534406">
        <w:rPr>
          <w:w w:val="100"/>
          <w:sz w:val="23"/>
          <w:szCs w:val="23"/>
          <w:rtl/>
          <w:lang w:bidi="ar-YE"/>
        </w:rPr>
        <w:t xml:space="preserve"> الدخول في هذه المناقص</w:t>
      </w:r>
      <w:r w:rsidRPr="00534406">
        <w:rPr>
          <w:rFonts w:hint="cs"/>
          <w:w w:val="100"/>
          <w:sz w:val="23"/>
          <w:szCs w:val="23"/>
          <w:rtl/>
          <w:lang w:bidi="ar-YE"/>
        </w:rPr>
        <w:t>ة  ( يحق للمتقدم المشاركة في مجموعة واحدة أو في مجموعتين معاً أ )</w:t>
      </w:r>
      <w:r w:rsidRPr="00534406">
        <w:rPr>
          <w:rFonts w:hint="cs"/>
          <w:w w:val="100"/>
          <w:sz w:val="23"/>
          <w:szCs w:val="23"/>
          <w:rtl/>
        </w:rPr>
        <w:t xml:space="preserve"> </w:t>
      </w:r>
      <w:r w:rsidRPr="00534406">
        <w:rPr>
          <w:rFonts w:hint="cs"/>
          <w:sz w:val="32"/>
          <w:szCs w:val="32"/>
          <w:rtl/>
        </w:rPr>
        <w:t xml:space="preserve"> </w:t>
      </w:r>
      <w:r w:rsidRPr="00534406">
        <w:rPr>
          <w:w w:val="100"/>
          <w:sz w:val="23"/>
          <w:szCs w:val="23"/>
          <w:rtl/>
          <w:lang w:bidi="ar-YE"/>
        </w:rPr>
        <w:t>تقد</w:t>
      </w:r>
      <w:r w:rsidRPr="00534406">
        <w:rPr>
          <w:rFonts w:hint="cs"/>
          <w:w w:val="100"/>
          <w:sz w:val="23"/>
          <w:szCs w:val="23"/>
          <w:rtl/>
          <w:lang w:bidi="ar-YE"/>
        </w:rPr>
        <w:t>ي</w:t>
      </w:r>
      <w:r w:rsidRPr="00534406">
        <w:rPr>
          <w:w w:val="100"/>
          <w:sz w:val="23"/>
          <w:szCs w:val="23"/>
          <w:rtl/>
          <w:lang w:bidi="ar-YE"/>
        </w:rPr>
        <w:t xml:space="preserve">م </w:t>
      </w:r>
      <w:r w:rsidRPr="00534406">
        <w:rPr>
          <w:rFonts w:hint="cs"/>
          <w:w w:val="100"/>
          <w:sz w:val="23"/>
          <w:szCs w:val="23"/>
          <w:rtl/>
          <w:lang w:bidi="ar-YE"/>
        </w:rPr>
        <w:t>طلباتهم الخطية خلال أوقات الدوام الرسمي إلى:-</w:t>
      </w:r>
    </w:p>
    <w:p w:rsidR="00A76000" w:rsidRPr="00534406" w:rsidRDefault="00A76000" w:rsidP="00A76000">
      <w:pPr>
        <w:jc w:val="lowKashida"/>
        <w:rPr>
          <w:rFonts w:hint="cs"/>
          <w:w w:val="100"/>
          <w:sz w:val="26"/>
          <w:szCs w:val="26"/>
          <w:rtl/>
          <w:lang w:bidi="ar-YE"/>
        </w:rPr>
      </w:pPr>
      <w:r w:rsidRPr="00534406">
        <w:rPr>
          <w:w w:val="100"/>
          <w:sz w:val="26"/>
          <w:szCs w:val="26"/>
          <w:rtl/>
          <w:lang w:bidi="ar-YE"/>
        </w:rPr>
        <w:t>المؤسسة العامة للاتصالات</w:t>
      </w:r>
      <w:r w:rsidRPr="00534406">
        <w:rPr>
          <w:rFonts w:hint="cs"/>
          <w:w w:val="100"/>
          <w:sz w:val="26"/>
          <w:szCs w:val="26"/>
          <w:rtl/>
          <w:lang w:bidi="ar-YE"/>
        </w:rPr>
        <w:t xml:space="preserve"> </w:t>
      </w:r>
      <w:r w:rsidRPr="00534406">
        <w:rPr>
          <w:w w:val="100"/>
          <w:sz w:val="26"/>
          <w:szCs w:val="26"/>
          <w:rtl/>
          <w:lang w:bidi="ar-YE"/>
        </w:rPr>
        <w:t>–</w:t>
      </w:r>
      <w:r w:rsidRPr="00534406">
        <w:rPr>
          <w:rFonts w:hint="cs"/>
          <w:w w:val="100"/>
          <w:sz w:val="26"/>
          <w:szCs w:val="26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534406">
        <w:rPr>
          <w:w w:val="100"/>
          <w:sz w:val="26"/>
          <w:szCs w:val="26"/>
          <w:rtl/>
          <w:lang w:bidi="ar-YE"/>
        </w:rPr>
        <w:t>بالجراف</w:t>
      </w:r>
      <w:proofErr w:type="spellEnd"/>
      <w:r w:rsidRPr="00534406">
        <w:rPr>
          <w:w w:val="100"/>
          <w:sz w:val="26"/>
          <w:szCs w:val="26"/>
          <w:rtl/>
          <w:lang w:bidi="ar-YE"/>
        </w:rPr>
        <w:t xml:space="preserve"> لأخذ نسخة من المواصفات </w:t>
      </w:r>
      <w:r w:rsidRPr="00534406">
        <w:rPr>
          <w:rFonts w:hint="cs"/>
          <w:w w:val="100"/>
          <w:sz w:val="26"/>
          <w:szCs w:val="26"/>
          <w:rtl/>
          <w:lang w:bidi="ar-YE"/>
        </w:rPr>
        <w:t>مقابل الرسوم المحددة أعلاه (لا ترد).</w:t>
      </w:r>
    </w:p>
    <w:p w:rsidR="00A76000" w:rsidRPr="00534406" w:rsidRDefault="00A76000" w:rsidP="00A76000">
      <w:pPr>
        <w:jc w:val="lowKashida"/>
        <w:rPr>
          <w:rFonts w:hint="cs"/>
          <w:w w:val="100"/>
          <w:sz w:val="26"/>
          <w:szCs w:val="26"/>
          <w:rtl/>
          <w:lang w:bidi="ar-YE"/>
        </w:rPr>
      </w:pPr>
      <w:r w:rsidRPr="00534406">
        <w:rPr>
          <w:rFonts w:hint="cs"/>
          <w:w w:val="100"/>
          <w:sz w:val="26"/>
          <w:szCs w:val="26"/>
          <w:rtl/>
          <w:lang w:bidi="ar-YE"/>
        </w:rPr>
        <w:t xml:space="preserve">وآخر موعد لبيع الوثائق يوم  الخميس  بتاريخ </w:t>
      </w:r>
      <w:r>
        <w:rPr>
          <w:w w:val="100"/>
          <w:sz w:val="20"/>
          <w:szCs w:val="20"/>
          <w:lang w:bidi="ar-YE"/>
        </w:rPr>
        <w:t>15</w:t>
      </w:r>
      <w:r w:rsidRPr="00534406">
        <w:rPr>
          <w:rFonts w:hint="cs"/>
          <w:w w:val="100"/>
          <w:sz w:val="26"/>
          <w:szCs w:val="26"/>
          <w:rtl/>
          <w:lang w:bidi="ar-YE"/>
        </w:rPr>
        <w:t>/</w:t>
      </w:r>
      <w:r>
        <w:rPr>
          <w:w w:val="100"/>
          <w:sz w:val="20"/>
          <w:szCs w:val="20"/>
          <w:lang w:bidi="ar-YE"/>
        </w:rPr>
        <w:t>01</w:t>
      </w:r>
      <w:r w:rsidRPr="00534406">
        <w:rPr>
          <w:rFonts w:hint="cs"/>
          <w:w w:val="100"/>
          <w:sz w:val="26"/>
          <w:szCs w:val="26"/>
          <w:rtl/>
          <w:lang w:bidi="ar-YE"/>
        </w:rPr>
        <w:t>/</w:t>
      </w:r>
      <w:r w:rsidRPr="00534406">
        <w:rPr>
          <w:w w:val="100"/>
          <w:sz w:val="20"/>
          <w:szCs w:val="20"/>
          <w:lang w:bidi="ar-YE"/>
        </w:rPr>
        <w:t>201</w:t>
      </w:r>
      <w:r>
        <w:rPr>
          <w:w w:val="100"/>
          <w:sz w:val="20"/>
          <w:szCs w:val="20"/>
          <w:lang w:bidi="ar-YE"/>
        </w:rPr>
        <w:t>5</w:t>
      </w:r>
      <w:r w:rsidRPr="00534406">
        <w:rPr>
          <w:rFonts w:hint="cs"/>
          <w:w w:val="100"/>
          <w:sz w:val="20"/>
          <w:szCs w:val="20"/>
          <w:rtl/>
          <w:lang w:bidi="ar-YE"/>
        </w:rPr>
        <w:t>م</w:t>
      </w:r>
      <w:r w:rsidRPr="00534406">
        <w:rPr>
          <w:rFonts w:hint="cs"/>
          <w:w w:val="100"/>
          <w:sz w:val="26"/>
          <w:szCs w:val="26"/>
          <w:rtl/>
          <w:lang w:bidi="ar-YE"/>
        </w:rPr>
        <w:t xml:space="preserve"> .</w:t>
      </w:r>
    </w:p>
    <w:p w:rsidR="00A76000" w:rsidRPr="00534406" w:rsidRDefault="00A76000" w:rsidP="00A76000">
      <w:pPr>
        <w:jc w:val="lowKashida"/>
        <w:rPr>
          <w:rFonts w:hint="cs"/>
          <w:w w:val="100"/>
          <w:sz w:val="26"/>
          <w:szCs w:val="26"/>
          <w:rtl/>
          <w:lang w:bidi="ar-YE"/>
        </w:rPr>
      </w:pPr>
      <w:r w:rsidRPr="00534406">
        <w:rPr>
          <w:rFonts w:hint="cs"/>
          <w:w w:val="100"/>
          <w:sz w:val="26"/>
          <w:szCs w:val="26"/>
          <w:rtl/>
          <w:lang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A76000" w:rsidRPr="00534406" w:rsidRDefault="00A76000" w:rsidP="00A76000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534406">
        <w:rPr>
          <w:rFonts w:hint="cs"/>
          <w:w w:val="100"/>
          <w:sz w:val="25"/>
          <w:szCs w:val="25"/>
          <w:rtl/>
          <w:lang w:bidi="ar-YE"/>
        </w:rPr>
        <w:t>او</w:t>
      </w:r>
      <w:proofErr w:type="spellEnd"/>
      <w:r w:rsidRPr="00534406">
        <w:rPr>
          <w:rFonts w:hint="cs"/>
          <w:w w:val="100"/>
          <w:sz w:val="25"/>
          <w:szCs w:val="25"/>
          <w:rtl/>
          <w:lang w:bidi="ar-YE"/>
        </w:rPr>
        <w:t xml:space="preserve"> شيك مقبول الدفع وبحسب </w:t>
      </w:r>
      <w:proofErr w:type="spellStart"/>
      <w:r w:rsidRPr="00534406">
        <w:rPr>
          <w:rFonts w:hint="cs"/>
          <w:w w:val="100"/>
          <w:sz w:val="25"/>
          <w:szCs w:val="25"/>
          <w:rtl/>
          <w:lang w:bidi="ar-YE"/>
        </w:rPr>
        <w:t>ماهو</w:t>
      </w:r>
      <w:proofErr w:type="spellEnd"/>
      <w:r w:rsidRPr="00534406">
        <w:rPr>
          <w:rFonts w:hint="cs"/>
          <w:w w:val="100"/>
          <w:sz w:val="25"/>
          <w:szCs w:val="25"/>
          <w:rtl/>
          <w:lang w:bidi="ar-YE"/>
        </w:rPr>
        <w:t xml:space="preserve"> موضح في الجدول أعلاه صالح لمدة (</w:t>
      </w:r>
      <w:r w:rsidRPr="00534406">
        <w:rPr>
          <w:rFonts w:hint="cs"/>
          <w:color w:val="C00000"/>
          <w:w w:val="100"/>
          <w:sz w:val="17"/>
          <w:szCs w:val="17"/>
          <w:rtl/>
          <w:lang w:bidi="ar-YE"/>
        </w:rPr>
        <w:t>120</w:t>
      </w:r>
      <w:r w:rsidRPr="00534406">
        <w:rPr>
          <w:rFonts w:hint="cs"/>
          <w:w w:val="100"/>
          <w:sz w:val="25"/>
          <w:szCs w:val="25"/>
          <w:rtl/>
          <w:lang w:bidi="ar-YE"/>
        </w:rPr>
        <w:t>) يوماً من تاريخ فتح المظاريف.</w:t>
      </w:r>
    </w:p>
    <w:p w:rsidR="00A76000" w:rsidRPr="00534406" w:rsidRDefault="00A76000" w:rsidP="00A76000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>فترة صلاحية العطاء لمدة (</w:t>
      </w:r>
      <w:r w:rsidRPr="00534406">
        <w:rPr>
          <w:w w:val="100"/>
          <w:sz w:val="17"/>
          <w:szCs w:val="17"/>
          <w:lang w:bidi="ar-YE"/>
        </w:rPr>
        <w:t>90</w:t>
      </w:r>
      <w:r w:rsidRPr="00534406">
        <w:rPr>
          <w:rFonts w:hint="cs"/>
          <w:w w:val="100"/>
          <w:sz w:val="25"/>
          <w:szCs w:val="25"/>
          <w:rtl/>
          <w:lang w:bidi="ar-YE"/>
        </w:rPr>
        <w:t>) يوم من تاريخ فتح المظاريف .</w:t>
      </w:r>
    </w:p>
    <w:p w:rsidR="00A76000" w:rsidRPr="00534406" w:rsidRDefault="00A76000" w:rsidP="00A76000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>صورة من شهادة التسجيل والتصنيف سارية المفعول في.</w:t>
      </w:r>
    </w:p>
    <w:p w:rsidR="00A76000" w:rsidRPr="00534406" w:rsidRDefault="00A76000" w:rsidP="00A76000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>صورة من شهادة ضريبة المبيعات + البطاقة الضريبية سارية المفعول.</w:t>
      </w:r>
    </w:p>
    <w:p w:rsidR="00A76000" w:rsidRPr="00534406" w:rsidRDefault="00A76000" w:rsidP="00A76000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 xml:space="preserve">صورة من البطاقة التأمينية + البطاقة </w:t>
      </w:r>
      <w:proofErr w:type="spellStart"/>
      <w:r w:rsidRPr="00534406">
        <w:rPr>
          <w:rFonts w:hint="cs"/>
          <w:w w:val="100"/>
          <w:sz w:val="25"/>
          <w:szCs w:val="25"/>
          <w:rtl/>
          <w:lang w:bidi="ar-YE"/>
        </w:rPr>
        <w:t>الزكوية</w:t>
      </w:r>
      <w:proofErr w:type="spellEnd"/>
      <w:r w:rsidRPr="00534406">
        <w:rPr>
          <w:rFonts w:hint="cs"/>
          <w:w w:val="100"/>
          <w:sz w:val="25"/>
          <w:szCs w:val="25"/>
          <w:rtl/>
          <w:lang w:bidi="ar-YE"/>
        </w:rPr>
        <w:t xml:space="preserve"> سارية المفعول.</w:t>
      </w:r>
    </w:p>
    <w:p w:rsidR="00A76000" w:rsidRPr="00534406" w:rsidRDefault="00A76000" w:rsidP="00A76000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>صورة من شهادة مزاولة المهنة.</w:t>
      </w:r>
    </w:p>
    <w:p w:rsidR="00A76000" w:rsidRPr="00534406" w:rsidRDefault="00A76000" w:rsidP="00A76000">
      <w:pPr>
        <w:pStyle w:val="a3"/>
        <w:numPr>
          <w:ilvl w:val="0"/>
          <w:numId w:val="1"/>
        </w:numPr>
        <w:spacing w:line="20" w:lineRule="atLeast"/>
        <w:jc w:val="lowKashida"/>
        <w:rPr>
          <w:w w:val="100"/>
          <w:sz w:val="25"/>
          <w:szCs w:val="25"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 xml:space="preserve">يجب تقديم عينات ويتم إرفاقها مع وثائق العطاء ولن تقبل أي عينات بعد تاريخ فتح المظاريف </w:t>
      </w:r>
      <w:r w:rsidRPr="00C75E20">
        <w:rPr>
          <w:rFonts w:hint="cs"/>
          <w:w w:val="100"/>
          <w:sz w:val="25"/>
          <w:szCs w:val="25"/>
          <w:rtl/>
          <w:lang w:bidi="ar-YE"/>
        </w:rPr>
        <w:t xml:space="preserve">للأصناف المطلوبة (لكل مجموعة على حدة ) </w:t>
      </w:r>
      <w:r>
        <w:rPr>
          <w:rFonts w:hint="cs"/>
          <w:w w:val="100"/>
          <w:sz w:val="25"/>
          <w:szCs w:val="25"/>
          <w:rtl/>
          <w:lang w:bidi="ar-YE"/>
        </w:rPr>
        <w:t>.</w:t>
      </w:r>
    </w:p>
    <w:p w:rsidR="00A76000" w:rsidRPr="006C4167" w:rsidRDefault="00A76000" w:rsidP="00A76000">
      <w:pPr>
        <w:spacing w:line="20" w:lineRule="atLeast"/>
        <w:rPr>
          <w:rFonts w:hint="cs"/>
          <w:w w:val="100"/>
          <w:sz w:val="25"/>
          <w:szCs w:val="25"/>
          <w:lang w:bidi="ar-YE"/>
        </w:rPr>
      </w:pPr>
      <w:r w:rsidRPr="006C4167">
        <w:rPr>
          <w:rFonts w:hint="cs"/>
          <w:w w:val="100"/>
          <w:sz w:val="25"/>
          <w:szCs w:val="25"/>
          <w:rtl/>
          <w:lang w:bidi="ar-YE"/>
        </w:rPr>
        <w:t>تستثن</w:t>
      </w:r>
      <w:r w:rsidRPr="006C4167">
        <w:rPr>
          <w:w w:val="100"/>
          <w:sz w:val="25"/>
          <w:szCs w:val="25"/>
          <w:rtl/>
          <w:lang w:bidi="ar-YE"/>
        </w:rPr>
        <w:t>ى</w:t>
      </w:r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6C4167">
        <w:rPr>
          <w:w w:val="100"/>
          <w:sz w:val="25"/>
          <w:szCs w:val="25"/>
          <w:rtl/>
          <w:lang w:bidi="ar-YE"/>
        </w:rPr>
        <w:t>.</w:t>
      </w:r>
    </w:p>
    <w:p w:rsidR="00A76000" w:rsidRPr="006C4167" w:rsidRDefault="00A76000" w:rsidP="00A76000">
      <w:pPr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6C4167">
        <w:rPr>
          <w:rFonts w:hint="cs"/>
          <w:w w:val="100"/>
          <w:sz w:val="25"/>
          <w:szCs w:val="25"/>
          <w:rtl/>
          <w:lang w:bidi="ar-YE"/>
        </w:rPr>
        <w:t>- آخر</w:t>
      </w:r>
      <w:r w:rsidRPr="006C4167">
        <w:rPr>
          <w:w w:val="100"/>
          <w:sz w:val="25"/>
          <w:szCs w:val="25"/>
          <w:rtl/>
          <w:lang w:bidi="ar-YE"/>
        </w:rPr>
        <w:t xml:space="preserve"> موعد </w:t>
      </w:r>
      <w:r w:rsidRPr="006C4167">
        <w:rPr>
          <w:rFonts w:hint="cs"/>
          <w:w w:val="100"/>
          <w:sz w:val="25"/>
          <w:szCs w:val="25"/>
          <w:rtl/>
          <w:lang w:bidi="ar-YE"/>
        </w:rPr>
        <w:t xml:space="preserve">لاستلام </w:t>
      </w:r>
      <w:proofErr w:type="spellStart"/>
      <w:r w:rsidRPr="006C4167">
        <w:rPr>
          <w:w w:val="100"/>
          <w:sz w:val="25"/>
          <w:szCs w:val="25"/>
          <w:rtl/>
          <w:lang w:bidi="ar-YE"/>
        </w:rPr>
        <w:t>العطاء</w:t>
      </w:r>
      <w:r w:rsidRPr="006C4167">
        <w:rPr>
          <w:rFonts w:hint="cs"/>
          <w:w w:val="100"/>
          <w:sz w:val="25"/>
          <w:szCs w:val="25"/>
          <w:rtl/>
          <w:lang w:bidi="ar-YE"/>
        </w:rPr>
        <w:t>ات</w:t>
      </w:r>
      <w:proofErr w:type="spellEnd"/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وفتح المظاريف </w:t>
      </w:r>
      <w:r w:rsidRPr="006C4167">
        <w:rPr>
          <w:w w:val="100"/>
          <w:sz w:val="25"/>
          <w:szCs w:val="25"/>
          <w:rtl/>
          <w:lang w:bidi="ar-YE"/>
        </w:rPr>
        <w:t>هو الساعة</w:t>
      </w:r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الحادية عشر ظهراً ولن تقبل </w:t>
      </w:r>
      <w:proofErr w:type="spellStart"/>
      <w:r w:rsidRPr="006C4167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A76000" w:rsidRPr="006C4167" w:rsidRDefault="00A76000" w:rsidP="00A76000">
      <w:pPr>
        <w:jc w:val="lowKashida"/>
        <w:rPr>
          <w:rFonts w:hint="cs"/>
          <w:w w:val="100"/>
          <w:sz w:val="25"/>
          <w:szCs w:val="25"/>
          <w:lang w:bidi="ar-YE"/>
        </w:rPr>
      </w:pPr>
      <w:r w:rsidRPr="006C4167">
        <w:rPr>
          <w:rFonts w:hint="cs"/>
          <w:w w:val="100"/>
          <w:sz w:val="25"/>
          <w:szCs w:val="25"/>
          <w:rtl/>
          <w:lang w:bidi="ar-YE"/>
        </w:rPr>
        <w:t xml:space="preserve">- 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6C4167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أو من يمثلهم بتفويض رسمي موقع ومختوم.</w:t>
      </w:r>
    </w:p>
    <w:p w:rsidR="00A76000" w:rsidRPr="006C4167" w:rsidRDefault="00A76000" w:rsidP="00A76000">
      <w:pPr>
        <w:pStyle w:val="a3"/>
        <w:jc w:val="lowKashida"/>
        <w:rPr>
          <w:sz w:val="30"/>
        </w:rPr>
      </w:pPr>
      <w:r w:rsidRPr="006C4167">
        <w:rPr>
          <w:rFonts w:hint="cs"/>
          <w:w w:val="100"/>
          <w:sz w:val="25"/>
          <w:szCs w:val="25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6C4167">
        <w:rPr>
          <w:rFonts w:hint="cs"/>
          <w:w w:val="100"/>
          <w:sz w:val="25"/>
          <w:szCs w:val="25"/>
          <w:rtl/>
          <w:lang w:bidi="ar-YE"/>
        </w:rPr>
        <w:t>بها</w:t>
      </w:r>
      <w:proofErr w:type="spellEnd"/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لبيع وثائق المناقصة لمدة (خمسة وعشرون ) يوم من نشر أول إعلان </w:t>
      </w:r>
      <w:r>
        <w:rPr>
          <w:rFonts w:hint="cs"/>
          <w:w w:val="100"/>
          <w:sz w:val="25"/>
          <w:szCs w:val="25"/>
          <w:rtl/>
          <w:lang w:bidi="ar-YE"/>
        </w:rPr>
        <w:t>.</w:t>
      </w:r>
      <w:r w:rsidRPr="006C4167">
        <w:rPr>
          <w:rFonts w:hint="cs"/>
          <w:sz w:val="30"/>
          <w:rtl/>
          <w:lang w:bidi="ar-YE"/>
        </w:rPr>
        <w:t xml:space="preserve"> </w:t>
      </w:r>
    </w:p>
    <w:p w:rsidR="003D0D67" w:rsidRPr="00A76000" w:rsidRDefault="003D0D67"/>
    <w:sectPr w:rsidR="003D0D67" w:rsidRPr="00A76000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EFB"/>
    <w:multiLevelType w:val="hybridMultilevel"/>
    <w:tmpl w:val="D41E2554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characterSpacingControl w:val="doNotCompress"/>
  <w:compat/>
  <w:rsids>
    <w:rsidRoot w:val="00A76000"/>
    <w:rsid w:val="001F1589"/>
    <w:rsid w:val="003D0D67"/>
    <w:rsid w:val="00A7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00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76000"/>
    <w:rPr>
      <w:szCs w:val="26"/>
    </w:rPr>
  </w:style>
  <w:style w:type="character" w:customStyle="1" w:styleId="Char">
    <w:name w:val="نص أساسي Char"/>
    <w:basedOn w:val="a0"/>
    <w:link w:val="a3"/>
    <w:rsid w:val="00A76000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2014-12-21T18:46:00Z</dcterms:created>
  <dcterms:modified xsi:type="dcterms:W3CDTF">2014-12-21T18:46:00Z</dcterms:modified>
</cp:coreProperties>
</file>