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57" w:rsidRDefault="00353257" w:rsidP="00353257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>
        <w:rPr>
          <w:rFonts w:hint="cs"/>
          <w:noProof/>
          <w:w w:val="100"/>
          <w:sz w:val="26"/>
          <w:rtl/>
          <w:lang w:eastAsia="en-US"/>
        </w:rPr>
        <w:t xml:space="preserve">اعادة </w:t>
      </w:r>
      <w:r>
        <w:rPr>
          <w:rFonts w:hint="cs"/>
          <w:noProof/>
          <w:w w:val="100"/>
          <w:sz w:val="26"/>
          <w:rtl/>
          <w:lang w:eastAsia="en-US" w:bidi="ar-YE"/>
        </w:rPr>
        <w:t>انزال</w:t>
      </w:r>
      <w:r>
        <w:rPr>
          <w:rFonts w:hint="cs"/>
          <w:noProof/>
          <w:w w:val="100"/>
          <w:sz w:val="26"/>
          <w:rtl/>
          <w:lang w:eastAsia="en-US"/>
        </w:rPr>
        <w:t xml:space="preserve"> اعلان 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8868" w:type="dxa"/>
        <w:jc w:val="center"/>
        <w:tblInd w:w="-2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1"/>
        <w:gridCol w:w="1186"/>
        <w:gridCol w:w="1294"/>
        <w:gridCol w:w="897"/>
      </w:tblGrid>
      <w:tr w:rsidR="00353257" w:rsidRPr="005F370B" w:rsidTr="00935319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491" w:type="dxa"/>
            <w:vAlign w:val="center"/>
          </w:tcPr>
          <w:p w:rsidR="00353257" w:rsidRPr="002E768B" w:rsidRDefault="00353257" w:rsidP="0093531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noProof/>
                <w:w w:val="100"/>
                <w:sz w:val="26"/>
                <w:rtl/>
                <w:lang w:eastAsia="en-US"/>
              </w:rPr>
              <w:pict>
                <v:group id="_x0000_s1032" style="position:absolute;left:0;text-align:left;margin-left:-27.7pt;margin-top:-75.1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3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34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86" w:type="dxa"/>
            <w:vAlign w:val="center"/>
          </w:tcPr>
          <w:p w:rsidR="00353257" w:rsidRDefault="00353257" w:rsidP="009353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94" w:type="dxa"/>
            <w:vAlign w:val="center"/>
          </w:tcPr>
          <w:p w:rsidR="00353257" w:rsidRPr="002E768B" w:rsidRDefault="00353257" w:rsidP="0093531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897" w:type="dxa"/>
            <w:vAlign w:val="center"/>
          </w:tcPr>
          <w:p w:rsidR="00353257" w:rsidRPr="002E768B" w:rsidRDefault="00353257" w:rsidP="0093531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353257" w:rsidRPr="005F370B" w:rsidTr="00935319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491" w:type="dxa"/>
            <w:vAlign w:val="center"/>
          </w:tcPr>
          <w:p w:rsidR="00353257" w:rsidRPr="00A81EFC" w:rsidRDefault="00353257" w:rsidP="00935319">
            <w:pPr>
              <w:pStyle w:val="a3"/>
              <w:rPr>
                <w:rFonts w:cs="Times New Roman" w:hint="cs"/>
                <w:sz w:val="20"/>
                <w:szCs w:val="24"/>
                <w:rtl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إعادة 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19/</w:t>
            </w:r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>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</w:t>
            </w:r>
            <w:r>
              <w:rPr>
                <w:rFonts w:cs="Times New Roman"/>
                <w:sz w:val="20"/>
                <w:szCs w:val="24"/>
                <w:lang w:bidi="ar-YE"/>
              </w:rPr>
              <w:t xml:space="preserve"> 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 بشراء وتوريد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>
              <w:rPr>
                <w:rFonts w:cs="Times New Roman" w:hint="cs"/>
                <w:sz w:val="30"/>
                <w:rtl/>
              </w:rPr>
              <w:t>عدد (</w:t>
            </w:r>
            <w:r>
              <w:rPr>
                <w:rFonts w:cs="Times New Roman" w:hint="cs"/>
                <w:sz w:val="22"/>
                <w:szCs w:val="18"/>
                <w:rtl/>
                <w:lang w:val="en-GB"/>
              </w:rPr>
              <w:t>4000</w:t>
            </w:r>
            <w:r>
              <w:rPr>
                <w:rFonts w:cs="Times New Roman" w:hint="cs"/>
                <w:sz w:val="30"/>
                <w:rtl/>
                <w:lang w:val="en-GB" w:bidi="ar-YE"/>
              </w:rPr>
              <w:t xml:space="preserve">) مقسمات سعات </w:t>
            </w:r>
            <w:r w:rsidRPr="00A81EFC">
              <w:rPr>
                <w:rFonts w:cs="Times New Roman"/>
                <w:sz w:val="22"/>
                <w:szCs w:val="18"/>
                <w:lang w:val="en-GB"/>
              </w:rPr>
              <w:t>20P-10P</w:t>
            </w:r>
            <w:r>
              <w:rPr>
                <w:rFonts w:cs="Times New Roman" w:hint="cs"/>
                <w:sz w:val="30"/>
                <w:rtl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353257" w:rsidRPr="00AA675B" w:rsidRDefault="00353257" w:rsidP="00935319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 w:rsidRPr="009E1F32">
              <w:rPr>
                <w:rFonts w:cs="Times New Roman"/>
                <w:sz w:val="18"/>
                <w:szCs w:val="22"/>
                <w:rtl/>
                <w:lang w:bidi="ar-YE"/>
              </w:rPr>
              <w:t>توسعة الهاتف الثابت</w:t>
            </w:r>
          </w:p>
        </w:tc>
        <w:tc>
          <w:tcPr>
            <w:tcW w:w="1294" w:type="dxa"/>
            <w:vAlign w:val="center"/>
          </w:tcPr>
          <w:p w:rsidR="00353257" w:rsidRDefault="00353257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1,</w:t>
            </w:r>
            <w:r>
              <w:rPr>
                <w:rFonts w:cs="Times New Roman"/>
                <w:sz w:val="20"/>
                <w:szCs w:val="24"/>
                <w:lang w:val="en-GB" w:bidi="ar-YE"/>
              </w:rPr>
              <w:t>30</w:t>
            </w:r>
            <w:r>
              <w:rPr>
                <w:rFonts w:cs="Times New Roman"/>
                <w:sz w:val="20"/>
                <w:szCs w:val="24"/>
                <w:lang w:bidi="ar-YE"/>
              </w:rPr>
              <w:t>0</w:t>
            </w:r>
          </w:p>
        </w:tc>
        <w:tc>
          <w:tcPr>
            <w:tcW w:w="897" w:type="dxa"/>
            <w:vAlign w:val="center"/>
          </w:tcPr>
          <w:p w:rsidR="00353257" w:rsidRDefault="00353257" w:rsidP="00935319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8,000</w:t>
            </w:r>
          </w:p>
        </w:tc>
      </w:tr>
    </w:tbl>
    <w:p w:rsidR="00353257" w:rsidRPr="00CB539C" w:rsidRDefault="00353257" w:rsidP="00353257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353257" w:rsidRPr="008450B5" w:rsidRDefault="00353257" w:rsidP="00353257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353257" w:rsidRDefault="00353257" w:rsidP="00353257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 الخميس  </w:t>
      </w:r>
      <w:r w:rsidRPr="008450B5">
        <w:rPr>
          <w:rFonts w:hint="cs"/>
          <w:w w:val="100"/>
          <w:sz w:val="27"/>
          <w:szCs w:val="27"/>
          <w:rtl/>
          <w:lang w:bidi="ar-YE"/>
        </w:rPr>
        <w:t>بتاريخ</w:t>
      </w:r>
      <w:r>
        <w:rPr>
          <w:rFonts w:hint="cs"/>
          <w:w w:val="100"/>
          <w:sz w:val="21"/>
          <w:szCs w:val="21"/>
          <w:rtl/>
          <w:lang w:bidi="ar-YE"/>
        </w:rPr>
        <w:t xml:space="preserve"> 18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12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w w:val="100"/>
          <w:sz w:val="21"/>
          <w:szCs w:val="21"/>
          <w:lang w:bidi="ar-YE"/>
        </w:rPr>
        <w:t>2014</w:t>
      </w:r>
      <w:r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4A6C22">
        <w:rPr>
          <w:rFonts w:hint="cs"/>
          <w:w w:val="100"/>
          <w:sz w:val="21"/>
          <w:szCs w:val="21"/>
          <w:rtl/>
          <w:lang w:bidi="ar-YE"/>
        </w:rPr>
        <w:t>.</w:t>
      </w:r>
    </w:p>
    <w:p w:rsidR="00353257" w:rsidRPr="008450B5" w:rsidRDefault="00353257" w:rsidP="00353257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353257" w:rsidRDefault="00353257" w:rsidP="00353257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353257" w:rsidRPr="00CB539C" w:rsidRDefault="00353257" w:rsidP="00353257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353257" w:rsidRPr="00305DF7" w:rsidRDefault="00353257" w:rsidP="00353257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353257" w:rsidRPr="00305DF7" w:rsidRDefault="00353257" w:rsidP="00353257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353257" w:rsidRPr="00305DF7" w:rsidRDefault="00353257" w:rsidP="00353257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353257" w:rsidRDefault="00353257" w:rsidP="00353257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353257" w:rsidRPr="009E6F0B" w:rsidRDefault="00353257" w:rsidP="00353257">
      <w:pPr>
        <w:pStyle w:val="a3"/>
        <w:numPr>
          <w:ilvl w:val="0"/>
          <w:numId w:val="2"/>
        </w:numPr>
        <w:spacing w:line="20" w:lineRule="atLeast"/>
        <w:jc w:val="lowKashida"/>
        <w:rPr>
          <w:w w:val="100"/>
          <w:sz w:val="27"/>
          <w:szCs w:val="27"/>
          <w:lang w:bidi="ar-YE"/>
        </w:rPr>
      </w:pPr>
      <w:r w:rsidRPr="009E6F0B">
        <w:rPr>
          <w:rFonts w:hint="cs"/>
          <w:w w:val="100"/>
          <w:sz w:val="27"/>
          <w:szCs w:val="27"/>
          <w:rtl/>
          <w:lang w:bidi="ar-YE"/>
        </w:rPr>
        <w:t xml:space="preserve">يجب تقديم عينات </w:t>
      </w:r>
      <w:r>
        <w:rPr>
          <w:rFonts w:hint="cs"/>
          <w:w w:val="100"/>
          <w:sz w:val="27"/>
          <w:szCs w:val="27"/>
          <w:rtl/>
          <w:lang w:bidi="ar-YE"/>
        </w:rPr>
        <w:t>وي</w:t>
      </w:r>
      <w:r w:rsidRPr="009E6F0B">
        <w:rPr>
          <w:rFonts w:hint="cs"/>
          <w:w w:val="100"/>
          <w:sz w:val="27"/>
          <w:szCs w:val="27"/>
          <w:rtl/>
          <w:lang w:bidi="ar-YE"/>
        </w:rPr>
        <w:t>تم إرفاقها مع وثائق العطاء ولن تقبل أي عينات بعد تاريخ فتح المظاريف.</w:t>
      </w:r>
    </w:p>
    <w:p w:rsidR="00353257" w:rsidRPr="008450B5" w:rsidRDefault="00353257" w:rsidP="00353257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353257" w:rsidRPr="008450B5" w:rsidRDefault="00353257" w:rsidP="00353257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الحادية عشر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الثلاثاء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23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12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353257" w:rsidRPr="008450B5" w:rsidRDefault="00353257" w:rsidP="00353257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Pr="00353257" w:rsidRDefault="00353257" w:rsidP="00353257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RPr="0035325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54F"/>
    <w:multiLevelType w:val="hybridMultilevel"/>
    <w:tmpl w:val="432E9908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43160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C12C5"/>
    <w:rsid w:val="001A0500"/>
    <w:rsid w:val="00262E9F"/>
    <w:rsid w:val="002C12C5"/>
    <w:rsid w:val="00353257"/>
    <w:rsid w:val="003D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C5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C12C5"/>
    <w:rPr>
      <w:szCs w:val="26"/>
    </w:rPr>
  </w:style>
  <w:style w:type="character" w:customStyle="1" w:styleId="Char">
    <w:name w:val="نص أساسي Char"/>
    <w:basedOn w:val="a0"/>
    <w:link w:val="a3"/>
    <w:rsid w:val="002C12C5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2014-11-30T15:36:00Z</dcterms:created>
  <dcterms:modified xsi:type="dcterms:W3CDTF">2014-11-30T15:36:00Z</dcterms:modified>
</cp:coreProperties>
</file>